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76" w:leftChars="760" w:hanging="1280" w:hangingChars="400"/>
        <w:jc w:val="left"/>
        <w:rPr>
          <w:rFonts w:hint="eastAsia" w:ascii="楷体" w:hAnsi="楷体" w:eastAsia="楷体"/>
          <w:b/>
          <w:bCs/>
          <w:sz w:val="21"/>
          <w:szCs w:val="21"/>
        </w:rPr>
      </w:pPr>
      <w:bookmarkStart w:id="0" w:name="_GoBack"/>
      <w:r>
        <w:rPr>
          <w:rFonts w:hint="eastAsia" w:ascii="方正粗黑宋简体" w:hAnsi="方正粗黑宋简体" w:eastAsia="方正粗黑宋简体" w:cs="方正粗黑宋简体"/>
          <w:sz w:val="32"/>
          <w:szCs w:val="32"/>
          <w:lang w:val="en-US" w:eastAsia="zh-CN"/>
        </w:rPr>
        <w:t>用微小分子团水治愈高低血压和冠心病与糖尿病</w:t>
      </w:r>
      <w:r>
        <w:rPr>
          <w:rFonts w:hint="eastAsia" w:ascii="楷体" w:hAnsi="楷体" w:eastAsia="楷体"/>
          <w:b/>
          <w:bCs/>
          <w:sz w:val="21"/>
          <w:szCs w:val="21"/>
          <w:lang w:val="en-US" w:eastAsia="zh-CN"/>
        </w:rPr>
        <w:t xml:space="preserve"> </w:t>
      </w:r>
      <w:bookmarkEnd w:id="0"/>
      <w:r>
        <w:rPr>
          <w:rFonts w:hint="eastAsia" w:ascii="楷体" w:hAnsi="楷体" w:eastAsia="楷体"/>
          <w:b/>
          <w:bCs/>
          <w:sz w:val="21"/>
          <w:szCs w:val="21"/>
          <w:lang w:val="en-US" w:eastAsia="zh-CN"/>
        </w:rPr>
        <w:t xml:space="preserve">                                                                                                                                                       </w:t>
      </w:r>
      <w:r>
        <w:rPr>
          <w:rFonts w:hint="eastAsia" w:ascii="楷体" w:hAnsi="楷体" w:eastAsia="楷体"/>
          <w:b/>
          <w:bCs/>
          <w:sz w:val="21"/>
          <w:szCs w:val="21"/>
        </w:rPr>
        <w:t>南宁卓康微小水科技有限公司</w:t>
      </w:r>
      <w:r>
        <w:rPr>
          <w:rFonts w:hint="eastAsia" w:ascii="楷体" w:hAnsi="楷体" w:eastAsia="楷体"/>
          <w:b/>
          <w:bCs/>
          <w:sz w:val="24"/>
          <w:szCs w:val="24"/>
        </w:rPr>
        <w:t xml:space="preserve"> </w:t>
      </w:r>
      <w:r>
        <w:rPr>
          <w:rFonts w:hint="eastAsia" w:ascii="楷体" w:hAnsi="楷体" w:eastAsia="楷体"/>
          <w:b/>
          <w:bCs/>
          <w:sz w:val="21"/>
          <w:szCs w:val="21"/>
        </w:rPr>
        <w:t>高级工程师</w:t>
      </w:r>
      <w:r>
        <w:rPr>
          <w:rFonts w:hint="eastAsia" w:ascii="楷体" w:hAnsi="楷体" w:eastAsia="楷体"/>
          <w:b/>
          <w:bCs/>
          <w:sz w:val="21"/>
          <w:szCs w:val="21"/>
          <w:lang w:val="en-US" w:eastAsia="zh-CN"/>
        </w:rPr>
        <w:t xml:space="preserve"> </w:t>
      </w:r>
      <w:r>
        <w:rPr>
          <w:rFonts w:hint="eastAsia" w:ascii="楷体" w:hAnsi="楷体" w:eastAsia="楷体"/>
          <w:b/>
          <w:bCs/>
          <w:sz w:val="21"/>
          <w:szCs w:val="21"/>
        </w:rPr>
        <w:t>陆</w:t>
      </w:r>
      <w:r>
        <w:rPr>
          <w:rFonts w:hint="eastAsia" w:ascii="楷体" w:hAnsi="楷体" w:eastAsia="楷体"/>
          <w:b/>
          <w:bCs/>
          <w:sz w:val="21"/>
          <w:szCs w:val="21"/>
          <w:lang w:val="en-US" w:eastAsia="zh-CN"/>
        </w:rPr>
        <w:t xml:space="preserve"> </w:t>
      </w:r>
      <w:r>
        <w:rPr>
          <w:rFonts w:hint="eastAsia" w:ascii="楷体" w:hAnsi="楷体" w:eastAsia="楷体"/>
          <w:b/>
          <w:bCs/>
          <w:sz w:val="21"/>
          <w:szCs w:val="21"/>
        </w:rPr>
        <w:t>江</w:t>
      </w:r>
    </w:p>
    <w:p>
      <w:pPr>
        <w:ind w:left="2560" w:hanging="1687" w:hangingChars="800"/>
        <w:rPr>
          <w:rFonts w:hint="eastAsia" w:ascii="楷体" w:hAnsi="楷体" w:eastAsia="楷体"/>
          <w:b/>
          <w:bCs/>
          <w:sz w:val="21"/>
          <w:szCs w:val="21"/>
          <w:lang w:val="en-US" w:eastAsia="zh-CN"/>
        </w:rPr>
      </w:pPr>
    </w:p>
    <w:p>
      <w:pPr>
        <w:ind w:firstLine="482" w:firstLineChars="200"/>
        <w:rPr>
          <w:rFonts w:hint="eastAsia" w:ascii="楷体" w:hAnsi="楷体" w:eastAsia="楷体" w:cs="楷体"/>
          <w:b/>
          <w:bCs w:val="0"/>
          <w:sz w:val="24"/>
          <w:szCs w:val="24"/>
          <w:u w:val="none"/>
          <w:lang w:val="en-US" w:eastAsia="zh-CN"/>
        </w:rPr>
      </w:pPr>
      <w:r>
        <w:rPr>
          <w:rFonts w:hint="eastAsia" w:ascii="楷体" w:hAnsi="楷体" w:eastAsia="楷体" w:cs="楷体"/>
          <w:b/>
          <w:bCs w:val="0"/>
          <w:sz w:val="24"/>
          <w:szCs w:val="24"/>
          <w:u w:val="none"/>
        </w:rPr>
        <w:t>动脉硬化是自古困扰人类健康的头号劲敌，无药能</w:t>
      </w:r>
      <w:r>
        <w:rPr>
          <w:rFonts w:hint="eastAsia" w:ascii="楷体" w:hAnsi="楷体" w:eastAsia="楷体" w:cs="楷体"/>
          <w:b/>
          <w:bCs w:val="0"/>
          <w:sz w:val="24"/>
          <w:szCs w:val="24"/>
          <w:u w:val="none"/>
          <w:lang w:val="en-US" w:eastAsia="zh-CN"/>
        </w:rPr>
        <w:t>消除</w:t>
      </w:r>
      <w:r>
        <w:rPr>
          <w:rFonts w:hint="eastAsia" w:ascii="楷体" w:hAnsi="楷体" w:eastAsia="楷体" w:cs="楷体"/>
          <w:b/>
          <w:bCs w:val="0"/>
          <w:sz w:val="24"/>
          <w:szCs w:val="24"/>
          <w:u w:val="none"/>
        </w:rPr>
        <w:t>动脉粥样硬化，当人年龄稍大终因高低血压</w:t>
      </w:r>
      <w:r>
        <w:rPr>
          <w:rFonts w:hint="eastAsia" w:ascii="楷体" w:hAnsi="楷体" w:eastAsia="楷体" w:cs="楷体"/>
          <w:b/>
          <w:bCs w:val="0"/>
          <w:sz w:val="24"/>
          <w:szCs w:val="24"/>
          <w:u w:val="none"/>
          <w:lang w:eastAsia="zh-CN"/>
        </w:rPr>
        <w:t>、</w:t>
      </w:r>
      <w:r>
        <w:rPr>
          <w:rFonts w:hint="eastAsia" w:ascii="楷体" w:hAnsi="楷体" w:eastAsia="楷体" w:cs="楷体"/>
          <w:b/>
          <w:bCs w:val="0"/>
          <w:sz w:val="24"/>
          <w:szCs w:val="24"/>
          <w:u w:val="none"/>
        </w:rPr>
        <w:t>冠心病和脑动脉硬化而心梗或中风</w:t>
      </w:r>
      <w:r>
        <w:rPr>
          <w:rFonts w:hint="eastAsia" w:ascii="楷体" w:hAnsi="楷体" w:eastAsia="楷体" w:cs="楷体"/>
          <w:b/>
          <w:bCs w:val="0"/>
          <w:sz w:val="24"/>
          <w:szCs w:val="24"/>
          <w:u w:val="none"/>
          <w:lang w:val="en-US" w:eastAsia="zh-CN"/>
        </w:rPr>
        <w:t>。</w:t>
      </w:r>
      <w:r>
        <w:rPr>
          <w:rFonts w:hint="eastAsia" w:ascii="楷体" w:hAnsi="楷体" w:eastAsia="楷体" w:cs="楷体"/>
          <w:b/>
          <w:bCs w:val="0"/>
          <w:sz w:val="24"/>
          <w:szCs w:val="24"/>
          <w:u w:val="none"/>
        </w:rPr>
        <w:t>我</w:t>
      </w:r>
      <w:r>
        <w:rPr>
          <w:rFonts w:hint="eastAsia" w:ascii="楷体" w:hAnsi="楷体" w:eastAsia="楷体" w:cs="楷体"/>
          <w:b/>
          <w:bCs w:val="0"/>
          <w:sz w:val="24"/>
          <w:szCs w:val="24"/>
          <w:u w:val="none"/>
          <w:lang w:val="en-US" w:eastAsia="zh-CN"/>
        </w:rPr>
        <w:t>从研究资料中发现采用磁处理水饲喂哺乳动物，</w:t>
      </w:r>
      <w:r>
        <w:rPr>
          <w:rFonts w:hint="eastAsia" w:ascii="楷体" w:hAnsi="楷体" w:eastAsia="楷体" w:cs="楷体"/>
          <w:b/>
          <w:bCs w:val="0"/>
          <w:sz w:val="24"/>
          <w:szCs w:val="24"/>
          <w:u w:val="none"/>
        </w:rPr>
        <w:t>显著减缓动脉粥样硬化</w:t>
      </w:r>
      <w:r>
        <w:rPr>
          <w:rFonts w:hint="eastAsia" w:ascii="楷体" w:hAnsi="楷体" w:eastAsia="楷体" w:cs="楷体"/>
          <w:b/>
          <w:bCs w:val="0"/>
          <w:sz w:val="24"/>
          <w:szCs w:val="24"/>
          <w:u w:val="none"/>
          <w:lang w:val="en-US" w:eastAsia="zh-CN"/>
        </w:rPr>
        <w:t>，便精心设计能充分切割水分子簇团的家用器械，用紫外光谱透过率优选，当透过率最低，水分子的电子云层离子浓度最高，水中富含离子和小分子团多。喝小分子团水给脱水细胞补水，对心脑血管病和</w:t>
      </w:r>
      <w:r>
        <w:rPr>
          <w:rFonts w:hint="eastAsia" w:ascii="楷体" w:hAnsi="楷体" w:eastAsia="楷体" w:cs="楷体"/>
          <w:b/>
          <w:bCs w:val="0"/>
          <w:sz w:val="24"/>
          <w:szCs w:val="24"/>
          <w:u w:val="none"/>
        </w:rPr>
        <w:t>冠心病与糖尿病</w:t>
      </w:r>
      <w:r>
        <w:rPr>
          <w:rFonts w:hint="eastAsia" w:ascii="楷体" w:hAnsi="楷体" w:eastAsia="楷体" w:cs="楷体"/>
          <w:b/>
          <w:bCs w:val="0"/>
          <w:sz w:val="24"/>
          <w:szCs w:val="24"/>
          <w:u w:val="none"/>
          <w:lang w:val="en-US" w:eastAsia="zh-CN"/>
        </w:rPr>
        <w:t>是否有帮助？</w:t>
      </w:r>
    </w:p>
    <w:p>
      <w:pPr>
        <w:numPr>
          <w:ilvl w:val="0"/>
          <w:numId w:val="0"/>
        </w:numPr>
        <w:rPr>
          <w:rFonts w:hint="eastAsia" w:ascii="黑体" w:hAnsi="黑体" w:eastAsia="黑体" w:cs="黑体"/>
          <w:color w:val="0000FF"/>
          <w:sz w:val="24"/>
          <w:szCs w:val="24"/>
          <w:lang w:eastAsia="zh-CN"/>
        </w:rPr>
      </w:pPr>
      <w:r>
        <w:rPr>
          <w:rFonts w:hint="eastAsia" w:ascii="黑体" w:hAnsi="黑体" w:eastAsia="黑体" w:cs="黑体"/>
          <w:b/>
          <w:bCs/>
          <w:color w:val="0000FF"/>
          <w:sz w:val="24"/>
          <w:szCs w:val="24"/>
          <w:lang w:eastAsia="zh-CN"/>
        </w:rPr>
        <w:t>一、患者细胞内为何要补水？饮用微小分子团水治疗</w:t>
      </w:r>
      <w:r>
        <w:rPr>
          <w:rFonts w:hint="eastAsia" w:ascii="黑体" w:hAnsi="黑体" w:eastAsia="黑体" w:cs="黑体"/>
          <w:b/>
          <w:bCs w:val="0"/>
          <w:color w:val="0000FF"/>
          <w:sz w:val="24"/>
          <w:szCs w:val="24"/>
          <w:u w:val="none"/>
          <w:lang w:val="en-US" w:eastAsia="zh-CN"/>
        </w:rPr>
        <w:t>心脑血管</w:t>
      </w:r>
      <w:r>
        <w:rPr>
          <w:rFonts w:hint="eastAsia" w:ascii="黑体" w:hAnsi="黑体" w:eastAsia="黑体" w:cs="黑体"/>
          <w:b/>
          <w:bCs/>
          <w:color w:val="0000FF"/>
          <w:sz w:val="24"/>
          <w:szCs w:val="24"/>
          <w:lang w:eastAsia="zh-CN"/>
        </w:rPr>
        <w:t>病和糖尿病发现患者普遍脱水</w:t>
      </w:r>
    </w:p>
    <w:p>
      <w:pPr>
        <w:numPr>
          <w:ilvl w:val="0"/>
          <w:numId w:val="0"/>
        </w:numPr>
        <w:ind w:firstLine="482" w:firstLineChars="200"/>
        <w:rPr>
          <w:rFonts w:hint="eastAsia" w:ascii="楷体" w:hAnsi="楷体" w:eastAsia="楷体" w:cs="楷体"/>
          <w:sz w:val="24"/>
          <w:szCs w:val="24"/>
          <w:lang w:val="en-US" w:eastAsia="zh-CN"/>
        </w:rPr>
      </w:pPr>
      <w:r>
        <w:rPr>
          <w:rFonts w:hint="eastAsia" w:ascii="楷体" w:hAnsi="楷体" w:eastAsia="楷体" w:cs="楷体"/>
          <w:b/>
          <w:bCs/>
          <w:sz w:val="24"/>
          <w:szCs w:val="24"/>
        </w:rPr>
        <w:drawing>
          <wp:anchor distT="0" distB="0" distL="114300" distR="114300" simplePos="0" relativeHeight="251659264" behindDoc="1" locked="0" layoutInCell="1" allowOverlap="1">
            <wp:simplePos x="0" y="0"/>
            <wp:positionH relativeFrom="column">
              <wp:posOffset>-14605</wp:posOffset>
            </wp:positionH>
            <wp:positionV relativeFrom="paragraph">
              <wp:posOffset>623570</wp:posOffset>
            </wp:positionV>
            <wp:extent cx="3182620" cy="2091055"/>
            <wp:effectExtent l="0" t="0" r="17780" b="4445"/>
            <wp:wrapTight wrapText="bothSides">
              <wp:wrapPolygon>
                <wp:start x="0" y="0"/>
                <wp:lineTo x="0" y="21449"/>
                <wp:lineTo x="21462" y="21449"/>
                <wp:lineTo x="21462" y="0"/>
                <wp:lineTo x="0" y="0"/>
              </wp:wrapPolygon>
            </wp:wrapTight>
            <wp:docPr id="3" name="图片 3" descr="2003年诺贝尔奖最窄处仅0.28n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03年诺贝尔奖最窄处仅0.28nm (2)"/>
                    <pic:cNvPicPr>
                      <a:picLocks noChangeAspect="1"/>
                    </pic:cNvPicPr>
                  </pic:nvPicPr>
                  <pic:blipFill>
                    <a:blip r:embed="rId4"/>
                    <a:stretch>
                      <a:fillRect/>
                    </a:stretch>
                  </pic:blipFill>
                  <pic:spPr>
                    <a:xfrm>
                      <a:off x="0" y="0"/>
                      <a:ext cx="3182620" cy="2091055"/>
                    </a:xfrm>
                    <a:prstGeom prst="rect">
                      <a:avLst/>
                    </a:prstGeom>
                  </pic:spPr>
                </pic:pic>
              </a:graphicData>
            </a:graphic>
          </wp:anchor>
        </w:drawing>
      </w:r>
      <w:r>
        <w:rPr>
          <w:rFonts w:hint="eastAsia" w:ascii="楷体" w:hAnsi="楷体" w:eastAsia="楷体" w:cs="楷体"/>
          <w:b/>
          <w:bCs/>
          <w:sz w:val="24"/>
          <w:szCs w:val="24"/>
          <w:lang w:eastAsia="zh-CN"/>
        </w:rPr>
        <w:t>人体约有</w:t>
      </w:r>
      <w:r>
        <w:rPr>
          <w:rFonts w:hint="eastAsia" w:ascii="楷体" w:hAnsi="楷体" w:eastAsia="楷体" w:cs="楷体"/>
          <w:b/>
          <w:bCs/>
          <w:sz w:val="24"/>
          <w:szCs w:val="24"/>
          <w:lang w:val="en-US" w:eastAsia="zh-CN"/>
        </w:rPr>
        <w:t>60万亿个细胞</w:t>
      </w:r>
      <w:r>
        <w:rPr>
          <w:rFonts w:hint="eastAsia" w:ascii="楷体" w:hAnsi="楷体" w:eastAsia="楷体" w:cs="楷体"/>
          <w:b/>
          <w:bCs/>
          <w:sz w:val="24"/>
          <w:szCs w:val="24"/>
          <w:lang w:eastAsia="zh-CN"/>
        </w:rPr>
        <w:t>，但细胞内含水不断减少，初生儿体内含水</w:t>
      </w:r>
      <w:r>
        <w:rPr>
          <w:rFonts w:hint="eastAsia" w:ascii="楷体" w:hAnsi="楷体" w:eastAsia="楷体" w:cs="楷体"/>
          <w:b/>
          <w:bCs/>
          <w:sz w:val="24"/>
          <w:szCs w:val="24"/>
          <w:lang w:val="en-US" w:eastAsia="zh-CN"/>
        </w:rPr>
        <w:t>80%，幼儿至少年</w:t>
      </w:r>
      <w:r>
        <w:rPr>
          <w:rFonts w:hint="eastAsia" w:ascii="楷体" w:hAnsi="楷体" w:eastAsia="楷体" w:cs="楷体"/>
          <w:b/>
          <w:bCs/>
          <w:sz w:val="24"/>
          <w:szCs w:val="24"/>
          <w:lang w:eastAsia="zh-CN"/>
        </w:rPr>
        <w:t>体内含水</w:t>
      </w:r>
      <w:r>
        <w:rPr>
          <w:rFonts w:hint="eastAsia" w:ascii="楷体" w:hAnsi="楷体" w:eastAsia="楷体" w:cs="楷体"/>
          <w:b/>
          <w:bCs/>
          <w:sz w:val="24"/>
          <w:szCs w:val="24"/>
          <w:lang w:val="en-US" w:eastAsia="zh-CN"/>
        </w:rPr>
        <w:t>70～68%</w:t>
      </w:r>
      <w:r>
        <w:rPr>
          <w:rFonts w:hint="eastAsia" w:ascii="楷体" w:hAnsi="楷体" w:eastAsia="楷体" w:cs="楷体"/>
          <w:b/>
          <w:bCs/>
          <w:sz w:val="24"/>
          <w:szCs w:val="24"/>
          <w:lang w:eastAsia="zh-CN"/>
        </w:rPr>
        <w:t>，成人体内含水</w:t>
      </w:r>
      <w:r>
        <w:rPr>
          <w:rFonts w:hint="eastAsia" w:ascii="楷体" w:hAnsi="楷体" w:eastAsia="楷体" w:cs="楷体"/>
          <w:b/>
          <w:bCs/>
          <w:sz w:val="24"/>
          <w:szCs w:val="24"/>
          <w:lang w:val="en-US" w:eastAsia="zh-CN"/>
        </w:rPr>
        <w:t>65%，人随着年龄增长含水量日渐减少。而人</w:t>
      </w:r>
      <w:r>
        <w:rPr>
          <w:rFonts w:hint="eastAsia" w:ascii="楷体" w:hAnsi="楷体" w:eastAsia="楷体" w:cs="楷体"/>
          <w:b/>
          <w:bCs/>
          <w:sz w:val="24"/>
          <w:szCs w:val="24"/>
          <w:lang w:eastAsia="zh-CN"/>
        </w:rPr>
        <w:t>对细胞认识不足，高中《生物》内错写：“水在细胞膜上可自由通过，”成人细胞逐渐普遍脱水，而人们认为细胞不会脱水，口渴才需喝水，这是</w:t>
      </w:r>
      <w:r>
        <w:rPr>
          <w:rFonts w:hint="eastAsia" w:ascii="楷体" w:hAnsi="楷体" w:eastAsia="楷体" w:cs="楷体"/>
          <w:b/>
          <w:bCs/>
          <w:sz w:val="24"/>
          <w:szCs w:val="24"/>
        </w:rPr>
        <w:t>对</w:t>
      </w:r>
      <w:r>
        <w:rPr>
          <w:rFonts w:hint="eastAsia" w:ascii="楷体" w:hAnsi="楷体" w:eastAsia="楷体" w:cs="楷体"/>
          <w:b/>
          <w:bCs/>
          <w:sz w:val="24"/>
          <w:szCs w:val="24"/>
          <w:lang w:eastAsia="zh-CN"/>
        </w:rPr>
        <w:t>细胞膜认识不够造成的。</w:t>
      </w:r>
      <w:r>
        <w:rPr>
          <w:rFonts w:hint="eastAsia" w:ascii="楷体" w:hAnsi="楷体" w:eastAsia="楷体" w:cs="楷体"/>
          <w:b/>
          <w:bCs/>
          <w:sz w:val="24"/>
          <w:szCs w:val="24"/>
        </w:rPr>
        <w:t>据现代</w:t>
      </w:r>
      <w:r>
        <w:rPr>
          <w:rFonts w:hint="eastAsia" w:ascii="楷体" w:hAnsi="楷体" w:eastAsia="楷体" w:cs="楷体"/>
          <w:b/>
          <w:bCs/>
          <w:sz w:val="24"/>
          <w:szCs w:val="24"/>
          <w:lang w:eastAsia="zh-CN"/>
        </w:rPr>
        <w:t>科</w:t>
      </w:r>
      <w:r>
        <w:rPr>
          <w:rFonts w:hint="eastAsia" w:ascii="楷体" w:hAnsi="楷体" w:eastAsia="楷体" w:cs="楷体"/>
          <w:b/>
          <w:bCs/>
          <w:sz w:val="24"/>
          <w:szCs w:val="24"/>
        </w:rPr>
        <w:t>学研究</w:t>
      </w:r>
      <w:r>
        <w:rPr>
          <w:rFonts w:hint="eastAsia" w:ascii="楷体" w:hAnsi="楷体" w:eastAsia="楷体" w:cs="楷体"/>
          <w:b/>
          <w:bCs/>
          <w:sz w:val="24"/>
          <w:szCs w:val="24"/>
          <w:lang w:eastAsia="zh-CN"/>
        </w:rPr>
        <w:t>成果</w:t>
      </w:r>
      <w:r>
        <w:rPr>
          <w:rFonts w:hint="eastAsia" w:ascii="楷体" w:hAnsi="楷体" w:eastAsia="楷体" w:cs="楷体"/>
          <w:b/>
          <w:bCs/>
          <w:sz w:val="24"/>
          <w:szCs w:val="24"/>
        </w:rPr>
        <w:t>，生物细胞膜上有水通道、糖通道、脂通道和离子通道。德国科学家欧文•内尔和伯特•萨克曼研究发现细胞膜水通道喇叭口</w:t>
      </w:r>
      <w:r>
        <w:rPr>
          <w:rFonts w:hint="eastAsia" w:ascii="楷体" w:hAnsi="楷体" w:eastAsia="楷体" w:cs="楷体"/>
          <w:b/>
          <w:bCs/>
          <w:sz w:val="24"/>
          <w:szCs w:val="24"/>
          <w:lang w:eastAsia="zh-CN"/>
        </w:rPr>
        <w:t>直径</w:t>
      </w:r>
      <w:r>
        <w:rPr>
          <w:rFonts w:hint="eastAsia" w:ascii="楷体" w:hAnsi="楷体" w:eastAsia="楷体" w:cs="楷体"/>
          <w:b/>
          <w:bCs/>
          <w:sz w:val="24"/>
          <w:szCs w:val="24"/>
        </w:rPr>
        <w:t>2nm，荣获1991年诺贝尔生物学及医学奖。另据美国科学家彼得•阿格雷和罗德里克•麦金农进一步研究</w:t>
      </w:r>
      <w:r>
        <w:rPr>
          <w:rFonts w:hint="eastAsia" w:ascii="楷体" w:hAnsi="楷体" w:eastAsia="楷体" w:cs="楷体"/>
          <w:b/>
          <w:bCs/>
          <w:color w:val="000000"/>
          <w:sz w:val="24"/>
          <w:szCs w:val="24"/>
        </w:rPr>
        <w:t>细胞膜通道，发现糖脂病患者细胞膜上的糖脂通道是关闭的。</w:t>
      </w:r>
      <w:r>
        <w:rPr>
          <w:rFonts w:hint="eastAsia" w:ascii="楷体" w:hAnsi="楷体" w:eastAsia="楷体" w:cs="楷体"/>
          <w:b/>
          <w:bCs/>
          <w:sz w:val="24"/>
          <w:szCs w:val="24"/>
        </w:rPr>
        <w:t>彼得•阿格雷还</w:t>
      </w:r>
      <w:r>
        <w:rPr>
          <w:rFonts w:hint="eastAsia" w:ascii="楷体" w:hAnsi="楷体" w:eastAsia="楷体" w:cs="楷体"/>
          <w:b/>
          <w:bCs/>
          <w:color w:val="000000"/>
          <w:sz w:val="24"/>
          <w:szCs w:val="24"/>
        </w:rPr>
        <w:t>拍摄了细胞膜水通道的照片，也证明水通道</w:t>
      </w:r>
      <w:r>
        <w:rPr>
          <w:rFonts w:hint="eastAsia" w:ascii="楷体" w:hAnsi="楷体" w:eastAsia="楷体" w:cs="楷体"/>
          <w:b/>
          <w:bCs/>
          <w:sz w:val="24"/>
          <w:szCs w:val="24"/>
        </w:rPr>
        <w:t>喇叭口</w:t>
      </w:r>
      <w:r>
        <w:rPr>
          <w:rFonts w:hint="eastAsia" w:ascii="楷体" w:hAnsi="楷体" w:eastAsia="楷体" w:cs="楷体"/>
          <w:b/>
          <w:bCs/>
          <w:sz w:val="24"/>
          <w:szCs w:val="24"/>
          <w:lang w:eastAsia="zh-CN"/>
        </w:rPr>
        <w:t>径</w:t>
      </w:r>
      <w:r>
        <w:rPr>
          <w:rFonts w:hint="eastAsia" w:ascii="楷体" w:hAnsi="楷体" w:eastAsia="楷体" w:cs="楷体"/>
          <w:b/>
          <w:bCs/>
          <w:color w:val="000000"/>
          <w:sz w:val="24"/>
          <w:szCs w:val="24"/>
        </w:rPr>
        <w:t>2nm，并发现水通道最窄处仅0.28nm，</w:t>
      </w:r>
      <w:r>
        <w:rPr>
          <w:rFonts w:hint="eastAsia" w:ascii="楷体" w:hAnsi="楷体" w:eastAsia="楷体" w:cs="楷体"/>
          <w:b/>
          <w:bCs/>
          <w:color w:val="000000"/>
          <w:sz w:val="24"/>
          <w:szCs w:val="24"/>
          <w:lang w:eastAsia="zh-CN"/>
        </w:rPr>
        <w:t>其</w:t>
      </w:r>
      <w:r>
        <w:rPr>
          <w:rFonts w:hint="eastAsia" w:ascii="楷体" w:hAnsi="楷体" w:eastAsia="楷体" w:cs="楷体"/>
          <w:b/>
          <w:bCs/>
          <w:sz w:val="24"/>
          <w:szCs w:val="24"/>
        </w:rPr>
        <w:t>医学意义重大，荣获</w:t>
      </w:r>
      <w:r>
        <w:rPr>
          <w:rFonts w:hint="eastAsia" w:ascii="楷体" w:hAnsi="楷体" w:eastAsia="楷体" w:cs="楷体"/>
          <w:b/>
          <w:bCs/>
          <w:color w:val="632423"/>
          <w:sz w:val="24"/>
          <w:szCs w:val="24"/>
        </w:rPr>
        <w:t xml:space="preserve"> </w:t>
      </w:r>
      <w:r>
        <w:rPr>
          <w:rFonts w:hint="eastAsia" w:ascii="楷体" w:hAnsi="楷体" w:eastAsia="楷体" w:cs="楷体"/>
          <w:b/>
          <w:bCs/>
          <w:sz w:val="24"/>
          <w:szCs w:val="24"/>
        </w:rPr>
        <w:t>2003年诺贝尔化学奖。由于</w:t>
      </w:r>
      <w:r>
        <w:rPr>
          <w:rFonts w:hint="eastAsia" w:ascii="楷体" w:hAnsi="楷体" w:eastAsia="楷体" w:cs="楷体"/>
          <w:b/>
          <w:bCs/>
          <w:color w:val="000000"/>
          <w:sz w:val="24"/>
          <w:szCs w:val="24"/>
        </w:rPr>
        <w:t>水通道喇叭口</w:t>
      </w:r>
      <w:r>
        <w:rPr>
          <w:rFonts w:hint="eastAsia" w:ascii="楷体" w:hAnsi="楷体" w:eastAsia="楷体" w:cs="楷体"/>
          <w:b/>
          <w:bCs/>
          <w:color w:val="000000"/>
          <w:sz w:val="24"/>
          <w:szCs w:val="24"/>
          <w:lang w:eastAsia="zh-CN"/>
        </w:rPr>
        <w:t>径</w:t>
      </w:r>
      <w:r>
        <w:rPr>
          <w:rFonts w:hint="eastAsia" w:ascii="楷体" w:hAnsi="楷体" w:eastAsia="楷体" w:cs="楷体"/>
          <w:b/>
          <w:bCs/>
          <w:color w:val="000000"/>
          <w:sz w:val="24"/>
          <w:szCs w:val="24"/>
        </w:rPr>
        <w:t>2nm，</w:t>
      </w:r>
      <w:r>
        <w:rPr>
          <w:rFonts w:hint="eastAsia" w:ascii="楷体" w:hAnsi="楷体" w:eastAsia="楷体" w:cs="楷体"/>
          <w:b/>
          <w:bCs/>
          <w:sz w:val="24"/>
          <w:szCs w:val="24"/>
        </w:rPr>
        <w:t>只能</w:t>
      </w:r>
      <w:r>
        <w:rPr>
          <w:rFonts w:hint="eastAsia" w:ascii="楷体" w:hAnsi="楷体" w:eastAsia="楷体" w:cs="楷体"/>
          <w:b/>
          <w:bCs/>
          <w:sz w:val="24"/>
          <w:szCs w:val="24"/>
          <w:lang w:eastAsia="zh-CN"/>
        </w:rPr>
        <w:t>跌入</w:t>
      </w:r>
      <w:r>
        <w:rPr>
          <w:rFonts w:hint="eastAsia" w:ascii="楷体" w:hAnsi="楷体" w:eastAsia="楷体" w:cs="楷体"/>
          <w:b/>
          <w:bCs/>
          <w:sz w:val="24"/>
          <w:szCs w:val="24"/>
        </w:rPr>
        <w:t>4～6个水分子缔合的小簇团，水通道</w:t>
      </w:r>
      <w:r>
        <w:rPr>
          <w:rFonts w:hint="eastAsia" w:ascii="楷体" w:hAnsi="楷体" w:eastAsia="楷体" w:cs="楷体"/>
          <w:b/>
          <w:bCs/>
          <w:sz w:val="24"/>
          <w:szCs w:val="24"/>
          <w:lang w:eastAsia="zh-CN"/>
        </w:rPr>
        <w:t>最窄处</w:t>
      </w:r>
      <w:r>
        <w:rPr>
          <w:rFonts w:hint="eastAsia" w:ascii="楷体" w:hAnsi="楷体" w:eastAsia="楷体" w:cs="楷体"/>
          <w:b/>
          <w:bCs/>
          <w:sz w:val="24"/>
          <w:szCs w:val="24"/>
        </w:rPr>
        <w:t>只能</w:t>
      </w:r>
      <w:r>
        <w:rPr>
          <w:rFonts w:hint="eastAsia" w:ascii="楷体" w:hAnsi="楷体" w:eastAsia="楷体" w:cs="楷体"/>
          <w:b/>
          <w:bCs/>
          <w:sz w:val="24"/>
          <w:szCs w:val="24"/>
          <w:lang w:eastAsia="zh-CN"/>
        </w:rPr>
        <w:t>供</w:t>
      </w:r>
      <w:r>
        <w:rPr>
          <w:rFonts w:hint="eastAsia" w:ascii="楷体" w:hAnsi="楷体" w:eastAsia="楷体" w:cs="楷体"/>
          <w:b/>
          <w:bCs/>
          <w:color w:val="000000"/>
          <w:sz w:val="24"/>
          <w:szCs w:val="24"/>
        </w:rPr>
        <w:t>单行水分子</w:t>
      </w:r>
      <w:r>
        <w:rPr>
          <w:rFonts w:hint="eastAsia" w:ascii="楷体" w:hAnsi="楷体" w:eastAsia="楷体" w:cs="楷体"/>
          <w:b/>
          <w:bCs/>
          <w:sz w:val="24"/>
          <w:szCs w:val="24"/>
        </w:rPr>
        <w:t>进出</w:t>
      </w:r>
      <w:r>
        <w:rPr>
          <w:rFonts w:hint="eastAsia" w:ascii="楷体" w:hAnsi="楷体" w:eastAsia="楷体" w:cs="楷体"/>
          <w:b/>
          <w:bCs/>
          <w:color w:val="000000"/>
          <w:sz w:val="24"/>
          <w:szCs w:val="24"/>
        </w:rPr>
        <w:t>(</w:t>
      </w:r>
      <w:r>
        <w:rPr>
          <w:rFonts w:hint="eastAsia" w:ascii="楷体" w:hAnsi="楷体" w:eastAsia="楷体" w:cs="楷体"/>
          <w:b/>
          <w:bCs/>
          <w:color w:val="000000"/>
          <w:sz w:val="24"/>
          <w:szCs w:val="24"/>
          <w:lang w:eastAsia="zh-CN"/>
        </w:rPr>
        <w:t>水</w:t>
      </w:r>
      <w:r>
        <w:rPr>
          <w:rFonts w:hint="eastAsia" w:ascii="楷体" w:hAnsi="楷体" w:eastAsia="楷体" w:cs="楷体"/>
          <w:b/>
          <w:bCs/>
          <w:color w:val="000000"/>
          <w:sz w:val="24"/>
          <w:szCs w:val="24"/>
        </w:rPr>
        <w:t>三维半径0.099～0.138nm</w:t>
      </w:r>
      <w:r>
        <w:rPr>
          <w:rFonts w:hint="eastAsia" w:ascii="楷体" w:hAnsi="楷体" w:eastAsia="楷体" w:cs="楷体"/>
          <w:b/>
          <w:bCs/>
          <w:color w:val="000000"/>
          <w:sz w:val="24"/>
          <w:szCs w:val="24"/>
          <w:lang w:eastAsia="zh-CN"/>
        </w:rPr>
        <w:t>，</w:t>
      </w:r>
      <w:r>
        <w:rPr>
          <w:rFonts w:hint="eastAsia" w:ascii="楷体" w:hAnsi="楷体" w:eastAsia="楷体" w:cs="楷体"/>
          <w:b/>
          <w:bCs/>
          <w:sz w:val="24"/>
          <w:szCs w:val="24"/>
        </w:rPr>
        <w:t>直径0.276nm</w:t>
      </w:r>
      <w:r>
        <w:rPr>
          <w:rFonts w:hint="eastAsia" w:ascii="楷体" w:hAnsi="楷体" w:eastAsia="楷体" w:cs="楷体"/>
          <w:b/>
          <w:bCs/>
          <w:color w:val="000000"/>
          <w:sz w:val="24"/>
          <w:szCs w:val="24"/>
        </w:rPr>
        <w:t>)。由于</w:t>
      </w:r>
      <w:r>
        <w:rPr>
          <w:rFonts w:hint="eastAsia" w:ascii="楷体" w:hAnsi="楷体" w:eastAsia="楷体" w:cs="楷体"/>
          <w:b/>
          <w:bCs/>
          <w:sz w:val="24"/>
          <w:szCs w:val="24"/>
        </w:rPr>
        <w:t>普通水中很少含有4～6个水分子缔合的小簇团，更大的水分子簇团不能进入</w:t>
      </w:r>
      <w:r>
        <w:rPr>
          <w:rFonts w:hint="eastAsia" w:ascii="楷体" w:hAnsi="楷体" w:eastAsia="楷体" w:cs="楷体"/>
          <w:b/>
          <w:bCs/>
          <w:color w:val="000000"/>
          <w:sz w:val="24"/>
          <w:szCs w:val="24"/>
        </w:rPr>
        <w:t>细胞，随细胞废物</w:t>
      </w:r>
      <w:r>
        <w:rPr>
          <w:rFonts w:hint="eastAsia" w:ascii="楷体" w:hAnsi="楷体" w:eastAsia="楷体" w:cs="楷体"/>
          <w:b/>
          <w:bCs/>
          <w:sz w:val="24"/>
          <w:szCs w:val="24"/>
        </w:rPr>
        <w:t>排出</w:t>
      </w:r>
      <w:r>
        <w:rPr>
          <w:rFonts w:hint="eastAsia" w:ascii="楷体" w:hAnsi="楷体" w:eastAsia="楷体" w:cs="楷体"/>
          <w:b/>
          <w:bCs/>
          <w:color w:val="000000"/>
          <w:sz w:val="24"/>
          <w:szCs w:val="24"/>
        </w:rPr>
        <w:t>成</w:t>
      </w:r>
      <w:r>
        <w:rPr>
          <w:rFonts w:hint="eastAsia" w:ascii="楷体" w:hAnsi="楷体" w:eastAsia="楷体" w:cs="楷体"/>
          <w:b/>
          <w:bCs/>
          <w:sz w:val="24"/>
          <w:szCs w:val="24"/>
        </w:rPr>
        <w:t>尿。这使细胞內水常入不敷出，人们因脱水细胞形成</w:t>
      </w:r>
      <w:r>
        <w:rPr>
          <w:rFonts w:hint="eastAsia" w:ascii="楷体" w:hAnsi="楷体" w:eastAsia="楷体" w:cs="楷体"/>
          <w:b/>
          <w:bCs/>
          <w:sz w:val="24"/>
          <w:szCs w:val="24"/>
          <w:lang w:eastAsia="zh-CN"/>
        </w:rPr>
        <w:t>若干</w:t>
      </w:r>
      <w:r>
        <w:rPr>
          <w:rFonts w:hint="eastAsia" w:ascii="楷体" w:hAnsi="楷体" w:eastAsia="楷体" w:cs="楷体"/>
          <w:b/>
          <w:bCs/>
          <w:sz w:val="24"/>
          <w:szCs w:val="24"/>
        </w:rPr>
        <w:t>个衰弱萎缩器官。</w:t>
      </w:r>
      <w:r>
        <w:rPr>
          <w:rFonts w:hint="eastAsia" w:ascii="楷体" w:hAnsi="楷体" w:eastAsia="楷体" w:cs="楷体"/>
          <w:b/>
          <w:bCs/>
          <w:sz w:val="24"/>
          <w:szCs w:val="24"/>
          <w:lang w:eastAsia="zh-CN"/>
        </w:rPr>
        <w:t>若</w:t>
      </w:r>
      <w:r>
        <w:rPr>
          <w:rFonts w:hint="eastAsia" w:ascii="楷体" w:hAnsi="楷体" w:eastAsia="楷体" w:cs="楷体"/>
          <w:b/>
          <w:bCs/>
          <w:sz w:val="24"/>
          <w:szCs w:val="24"/>
        </w:rPr>
        <w:t>能给脱水</w:t>
      </w:r>
      <w:r>
        <w:rPr>
          <w:rFonts w:hint="eastAsia" w:ascii="楷体" w:hAnsi="楷体" w:eastAsia="楷体" w:cs="楷体"/>
          <w:b/>
          <w:bCs/>
          <w:color w:val="000000"/>
          <w:sz w:val="24"/>
          <w:szCs w:val="24"/>
        </w:rPr>
        <w:t>细胞</w:t>
      </w:r>
      <w:r>
        <w:rPr>
          <w:rFonts w:hint="eastAsia" w:ascii="楷体" w:hAnsi="楷体" w:eastAsia="楷体" w:cs="楷体"/>
          <w:b/>
          <w:bCs/>
          <w:sz w:val="24"/>
          <w:szCs w:val="24"/>
        </w:rPr>
        <w:t>补水祛病</w:t>
      </w:r>
      <w:r>
        <w:rPr>
          <w:rFonts w:hint="eastAsia" w:ascii="楷体" w:hAnsi="楷体" w:eastAsia="楷体" w:cs="楷体"/>
          <w:b/>
          <w:bCs/>
          <w:sz w:val="24"/>
          <w:szCs w:val="24"/>
          <w:lang w:eastAsia="zh-CN"/>
        </w:rPr>
        <w:t>，是否</w:t>
      </w:r>
      <w:r>
        <w:rPr>
          <w:rFonts w:hint="eastAsia" w:ascii="楷体" w:hAnsi="楷体" w:eastAsia="楷体" w:cs="楷体"/>
          <w:b/>
          <w:bCs/>
          <w:sz w:val="24"/>
          <w:szCs w:val="24"/>
          <w:lang w:val="en-US" w:eastAsia="zh-CN"/>
        </w:rPr>
        <w:t>应当饮用富含</w:t>
      </w:r>
      <w:r>
        <w:rPr>
          <w:rFonts w:hint="eastAsia" w:ascii="楷体" w:hAnsi="楷体" w:eastAsia="楷体" w:cs="楷体"/>
          <w:b/>
          <w:bCs/>
          <w:sz w:val="24"/>
          <w:szCs w:val="24"/>
        </w:rPr>
        <w:t>4～6个水分子缔合的小簇团水</w:t>
      </w:r>
      <w:r>
        <w:rPr>
          <w:rFonts w:hint="eastAsia" w:ascii="楷体" w:hAnsi="楷体" w:eastAsia="楷体" w:cs="楷体"/>
          <w:b/>
          <w:bCs/>
          <w:sz w:val="24"/>
          <w:szCs w:val="24"/>
          <w:lang w:eastAsia="zh-CN"/>
        </w:rPr>
        <w:t>，才能治愈慢性</w:t>
      </w:r>
      <w:r>
        <w:rPr>
          <w:rFonts w:hint="eastAsia" w:ascii="楷体" w:hAnsi="楷体" w:eastAsia="楷体" w:cs="楷体"/>
          <w:b/>
          <w:bCs/>
          <w:sz w:val="24"/>
          <w:szCs w:val="24"/>
        </w:rPr>
        <w:t>细胞脱水，这要</w:t>
      </w:r>
      <w:r>
        <w:rPr>
          <w:rFonts w:hint="eastAsia" w:ascii="楷体" w:hAnsi="楷体" w:eastAsia="楷体" w:cs="楷体"/>
          <w:b/>
          <w:bCs/>
          <w:sz w:val="24"/>
          <w:szCs w:val="24"/>
          <w:lang w:eastAsia="zh-CN"/>
        </w:rPr>
        <w:t>用</w:t>
      </w:r>
      <w:r>
        <w:rPr>
          <w:rFonts w:hint="eastAsia" w:ascii="楷体" w:hAnsi="楷体" w:eastAsia="楷体" w:cs="楷体"/>
          <w:b/>
          <w:bCs/>
          <w:sz w:val="24"/>
          <w:szCs w:val="24"/>
        </w:rPr>
        <w:t>实践检验真理。</w:t>
      </w:r>
    </w:p>
    <w:p>
      <w:pPr>
        <w:rPr>
          <w:rFonts w:hint="eastAsia" w:ascii="黑体" w:hAnsi="黑体" w:eastAsia="黑体" w:cs="黑体"/>
          <w:b/>
          <w:bCs w:val="0"/>
          <w:color w:val="0000FF"/>
          <w:sz w:val="24"/>
          <w:szCs w:val="24"/>
          <w:u w:val="none"/>
          <w:lang w:val="en-US" w:eastAsia="zh-CN"/>
        </w:rPr>
      </w:pPr>
      <w:r>
        <w:rPr>
          <w:rFonts w:hint="eastAsia" w:ascii="黑体" w:hAnsi="黑体" w:eastAsia="黑体" w:cs="黑体"/>
          <w:b/>
          <w:bCs w:val="0"/>
          <w:color w:val="0000FF"/>
          <w:sz w:val="24"/>
          <w:szCs w:val="24"/>
          <w:u w:val="none"/>
          <w:lang w:val="en-US" w:eastAsia="zh-CN"/>
        </w:rPr>
        <w:t>二、经过三家省级医院做临床和广西科技成果技术鉴定，确认可治疗心脑血管病</w:t>
      </w:r>
    </w:p>
    <w:p>
      <w:pPr>
        <w:ind w:firstLine="482" w:firstLineChars="200"/>
        <w:rPr>
          <w:rFonts w:hint="eastAsia" w:ascii="楷体" w:hAnsi="楷体" w:eastAsia="楷体" w:cs="楷体"/>
          <w:b/>
          <w:bCs/>
          <w:sz w:val="24"/>
          <w:szCs w:val="24"/>
          <w:u w:val="none"/>
          <w:lang w:val="en-US" w:eastAsia="zh-CN"/>
        </w:rPr>
      </w:pPr>
      <w:r>
        <w:rPr>
          <w:rFonts w:hint="eastAsia" w:ascii="楷体" w:hAnsi="楷体" w:eastAsia="楷体" w:cs="楷体"/>
          <w:b/>
          <w:bCs w:val="0"/>
          <w:sz w:val="24"/>
          <w:szCs w:val="24"/>
          <w:u w:val="none"/>
          <w:lang w:val="en-US" w:eastAsia="zh-CN"/>
        </w:rPr>
        <w:t>我决定做此试验，1993年底，将产品送到三家省级医院，1994年初在对心脑血管病做临床试验4个月。1994年5月得到临床报告，8月请北京和广西医学专家参加科技成果鉴定，意见是</w:t>
      </w:r>
      <w:r>
        <w:rPr>
          <w:rFonts w:hint="eastAsia" w:ascii="楷体" w:hAnsi="楷体" w:eastAsia="楷体" w:cs="楷体"/>
          <w:b/>
          <w:bCs w:val="0"/>
          <w:sz w:val="24"/>
          <w:szCs w:val="24"/>
          <w:u w:val="none"/>
        </w:rPr>
        <w:t>“降脂降压效果好”，“能扩大心脑动脉流量，改善心脑电图和微循环，较好地降低血尿酸……有效地控制和降低血糖”，“还有助于减肥，以及治疗便秘和去除牙垢</w:t>
      </w:r>
      <w:r>
        <w:rPr>
          <w:rFonts w:hint="eastAsia" w:ascii="楷体" w:hAnsi="楷体" w:eastAsia="楷体" w:cs="楷体"/>
          <w:b/>
          <w:bCs w:val="0"/>
          <w:sz w:val="24"/>
          <w:szCs w:val="24"/>
          <w:u w:val="none"/>
          <w:lang w:val="en-US" w:eastAsia="zh-CN"/>
        </w:rPr>
        <w:t>”，</w:t>
      </w:r>
      <w:r>
        <w:rPr>
          <w:rFonts w:hint="eastAsia" w:ascii="楷体" w:hAnsi="楷体" w:eastAsia="楷体" w:cs="楷体"/>
          <w:b/>
          <w:bCs w:val="0"/>
          <w:sz w:val="24"/>
          <w:szCs w:val="24"/>
          <w:u w:val="none"/>
        </w:rPr>
        <w:t>“对治疗心脑动脉粥样硬化和高血脂、高血压有良好的医疗保健作用……</w:t>
      </w:r>
      <w:r>
        <w:rPr>
          <w:rFonts w:hint="eastAsia" w:ascii="楷体" w:hAnsi="楷体" w:eastAsia="楷体" w:cs="楷体"/>
          <w:b/>
          <w:bCs w:val="0"/>
          <w:sz w:val="24"/>
          <w:szCs w:val="24"/>
          <w:u w:val="none"/>
          <w:lang w:eastAsia="zh-CN"/>
        </w:rPr>
        <w:t>是一种适合家庭、医院和工作场所使用的优良医疗保健产品。产品的技术性能和疗效达到了同类产品的国内同类产品的领先水平，经广西医学科学研究所检索未见国外有类似报道。”中国医学科学院张正国教授用英、俄文检索美、俄医学图书馆，显示无同类产品，为国际</w:t>
      </w:r>
      <w:r>
        <w:rPr>
          <w:rFonts w:hint="eastAsia" w:ascii="楷体" w:hAnsi="楷体" w:eastAsia="楷体" w:cs="楷体"/>
          <w:b/>
          <w:bCs/>
          <w:sz w:val="24"/>
          <w:szCs w:val="24"/>
          <w:u w:val="none"/>
          <w:lang w:eastAsia="zh-CN"/>
        </w:rPr>
        <w:t>领先</w:t>
      </w: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本品</w:t>
      </w:r>
      <w:r>
        <w:rPr>
          <w:rFonts w:hint="eastAsia" w:ascii="楷体" w:hAnsi="楷体" w:eastAsia="楷体" w:cs="楷体"/>
          <w:b/>
          <w:bCs/>
          <w:sz w:val="24"/>
          <w:szCs w:val="24"/>
          <w:lang w:eastAsia="zh-CN"/>
        </w:rPr>
        <w:t>从</w:t>
      </w:r>
      <w:r>
        <w:rPr>
          <w:rFonts w:hint="eastAsia" w:ascii="楷体" w:hAnsi="楷体" w:eastAsia="楷体" w:cs="楷体"/>
          <w:b/>
          <w:bCs/>
          <w:sz w:val="24"/>
          <w:szCs w:val="24"/>
          <w:lang w:val="en-US" w:eastAsia="zh-CN"/>
        </w:rPr>
        <w:t>2000年上市场，其</w:t>
      </w:r>
      <w:r>
        <w:rPr>
          <w:rFonts w:hint="eastAsia" w:ascii="楷体" w:hAnsi="楷体" w:eastAsia="楷体" w:cs="楷体"/>
          <w:b/>
          <w:bCs/>
          <w:sz w:val="24"/>
          <w:szCs w:val="24"/>
          <w:u w:val="none"/>
          <w:lang w:val="en-US" w:eastAsia="zh-CN"/>
        </w:rPr>
        <w:t>处理水在南京大学现代分析中心用南京水(130Hz)测试</w:t>
      </w:r>
      <w:r>
        <w:rPr>
          <w:rFonts w:hint="eastAsia" w:ascii="楷体" w:hAnsi="楷体" w:eastAsia="楷体" w:cs="楷体"/>
          <w:b/>
          <w:bCs/>
          <w:sz w:val="24"/>
          <w:szCs w:val="24"/>
          <w:u w:val="none"/>
        </w:rPr>
        <w:t>核磁共振半幅宽</w:t>
      </w:r>
      <w:r>
        <w:rPr>
          <w:rFonts w:hint="eastAsia" w:ascii="楷体" w:hAnsi="楷体" w:eastAsia="楷体" w:cs="楷体"/>
          <w:b/>
          <w:bCs/>
          <w:sz w:val="24"/>
          <w:szCs w:val="24"/>
          <w:u w:val="none"/>
          <w:lang w:val="en-US" w:eastAsia="zh-CN"/>
        </w:rPr>
        <w:t>55.82Hz，不断治愈高低血压、冠心病、脑动脉粥样硬化、糖尿病和矽肺病、哮喘、慢性胃肠炎、胆囊息肉、肾衰、帕金森病、中风后遗症等病症，领先世界。这使</w:t>
      </w:r>
      <w:r>
        <w:rPr>
          <w:rFonts w:hint="eastAsia" w:ascii="楷体" w:hAnsi="楷体" w:eastAsia="楷体" w:cs="楷体"/>
          <w:b/>
          <w:bCs w:val="0"/>
          <w:spacing w:val="0"/>
          <w:sz w:val="24"/>
          <w:szCs w:val="24"/>
          <w:shd w:val="clear" w:fill="FFFFFF"/>
        </w:rPr>
        <w:t>微小分子团水成为宝贵的医药资源</w:t>
      </w:r>
      <w:r>
        <w:rPr>
          <w:rFonts w:hint="eastAsia" w:ascii="楷体" w:hAnsi="楷体" w:eastAsia="楷体" w:cs="楷体"/>
          <w:b/>
          <w:bCs/>
          <w:sz w:val="24"/>
          <w:szCs w:val="24"/>
          <w:u w:val="none"/>
          <w:lang w:val="en-US" w:eastAsia="zh-CN"/>
        </w:rPr>
        <w:t>。</w:t>
      </w:r>
    </w:p>
    <w:p>
      <w:pPr>
        <w:ind w:firstLine="482" w:firstLineChars="200"/>
        <w:rPr>
          <w:rFonts w:hint="eastAsia" w:ascii="楷体" w:hAnsi="楷体" w:eastAsia="楷体" w:cs="楷体"/>
          <w:b w:val="0"/>
          <w:bCs/>
          <w:sz w:val="24"/>
          <w:szCs w:val="24"/>
          <w:u w:val="none"/>
          <w:lang w:eastAsia="zh-CN"/>
        </w:rPr>
      </w:pPr>
      <w:r>
        <w:rPr>
          <w:rFonts w:hint="eastAsia" w:ascii="楷体" w:hAnsi="楷体" w:eastAsia="楷体" w:cs="楷体"/>
          <w:b/>
          <w:bCs w:val="0"/>
          <w:sz w:val="24"/>
          <w:szCs w:val="24"/>
          <w:u w:val="none"/>
          <w:lang w:val="en-US" w:eastAsia="zh-CN"/>
        </w:rPr>
        <w:t>直到2021年，我一直研究给脱水细胞补水为何能治疗心脑血管病</w:t>
      </w:r>
      <w:r>
        <w:rPr>
          <w:rFonts w:hint="eastAsia" w:ascii="楷体" w:hAnsi="楷体" w:eastAsia="楷体" w:cs="楷体"/>
          <w:b/>
          <w:bCs w:val="0"/>
          <w:sz w:val="24"/>
          <w:szCs w:val="24"/>
          <w:u w:val="none"/>
        </w:rPr>
        <w:t>，</w:t>
      </w:r>
      <w:r>
        <w:rPr>
          <w:rFonts w:hint="eastAsia" w:ascii="楷体" w:hAnsi="楷体" w:eastAsia="楷体" w:cs="楷体"/>
          <w:b/>
          <w:bCs w:val="0"/>
          <w:sz w:val="24"/>
          <w:szCs w:val="24"/>
          <w:u w:val="none"/>
          <w:lang w:eastAsia="zh-CN"/>
        </w:rPr>
        <w:t>因其</w:t>
      </w:r>
      <w:r>
        <w:rPr>
          <w:rFonts w:hint="eastAsia" w:ascii="楷体" w:hAnsi="楷体" w:eastAsia="楷体" w:cs="楷体"/>
          <w:b/>
          <w:bCs w:val="0"/>
          <w:sz w:val="24"/>
          <w:szCs w:val="24"/>
          <w:u w:val="none"/>
        </w:rPr>
        <w:t>病理是动</w:t>
      </w:r>
      <w:r>
        <w:rPr>
          <w:rFonts w:hint="eastAsia" w:ascii="楷体" w:hAnsi="楷体" w:eastAsia="楷体" w:cs="楷体"/>
          <w:b/>
          <w:bCs w:val="0"/>
          <w:sz w:val="24"/>
          <w:szCs w:val="24"/>
          <w:u w:val="none"/>
          <w:lang w:val="en-US" w:eastAsia="zh-CN"/>
        </w:rPr>
        <w:t>脉</w:t>
      </w:r>
      <w:r>
        <w:rPr>
          <w:rFonts w:hint="eastAsia" w:ascii="楷体" w:hAnsi="楷体" w:eastAsia="楷体" w:cs="楷体"/>
          <w:b/>
          <w:bCs w:val="0"/>
          <w:sz w:val="24"/>
          <w:szCs w:val="24"/>
          <w:u w:val="none"/>
        </w:rPr>
        <w:t>粥样硬化，补水使细胞正常地代谢分泌，高密度脂蛋白显著提高，由原来的</w:t>
      </w:r>
      <w:r>
        <w:rPr>
          <w:rFonts w:hint="eastAsia" w:ascii="楷体" w:hAnsi="楷体" w:eastAsia="楷体" w:cs="楷体"/>
          <w:b/>
          <w:bCs w:val="0"/>
          <w:sz w:val="24"/>
          <w:szCs w:val="24"/>
          <w:u w:val="none"/>
          <w:lang w:val="en-US" w:eastAsia="zh-CN"/>
        </w:rPr>
        <w:t>1左右分别提高到1.8，1.85，2.63，3.2，3.5，3.8等，表明喝微小分子团水能改善人体生理化学作用</w:t>
      </w:r>
      <w:r>
        <w:rPr>
          <w:rFonts w:hint="eastAsia" w:ascii="楷体" w:hAnsi="楷体" w:eastAsia="楷体" w:cs="楷体"/>
          <w:b/>
          <w:bCs w:val="0"/>
          <w:sz w:val="24"/>
          <w:szCs w:val="24"/>
          <w:u w:val="none"/>
        </w:rPr>
        <w:t>，以致</w:t>
      </w:r>
      <w:r>
        <w:rPr>
          <w:rFonts w:hint="eastAsia" w:ascii="楷体" w:hAnsi="楷体" w:eastAsia="楷体" w:cs="楷体"/>
          <w:b/>
          <w:bCs w:val="0"/>
          <w:sz w:val="24"/>
          <w:szCs w:val="24"/>
          <w:u w:val="none"/>
          <w:lang w:eastAsia="zh-CN"/>
        </w:rPr>
        <w:t>根治高低血压</w:t>
      </w:r>
      <w:r>
        <w:rPr>
          <w:rFonts w:hint="eastAsia" w:ascii="楷体" w:hAnsi="楷体" w:eastAsia="楷体" w:cs="楷体"/>
          <w:b/>
          <w:bCs w:val="0"/>
          <w:sz w:val="24"/>
          <w:szCs w:val="24"/>
          <w:u w:val="none"/>
          <w:lang w:val="en-US" w:eastAsia="zh-CN"/>
        </w:rPr>
        <w:t>、冠心病和脑动脉</w:t>
      </w:r>
      <w:r>
        <w:rPr>
          <w:rFonts w:hint="eastAsia" w:ascii="楷体" w:hAnsi="楷体" w:eastAsia="楷体" w:cs="楷体"/>
          <w:b/>
          <w:bCs w:val="0"/>
          <w:sz w:val="24"/>
          <w:szCs w:val="24"/>
          <w:u w:val="none"/>
        </w:rPr>
        <w:t>粥样硬化有科学根据</w:t>
      </w:r>
      <w:r>
        <w:rPr>
          <w:rFonts w:hint="eastAsia" w:ascii="楷体" w:hAnsi="楷体" w:eastAsia="楷体" w:cs="楷体"/>
          <w:b/>
          <w:bCs w:val="0"/>
          <w:sz w:val="24"/>
          <w:szCs w:val="24"/>
          <w:u w:val="none"/>
          <w:lang w:eastAsia="zh-CN"/>
        </w:rPr>
        <w:t>。过去</w:t>
      </w:r>
      <w:r>
        <w:rPr>
          <w:rFonts w:hint="eastAsia" w:ascii="楷体" w:hAnsi="楷体" w:eastAsia="楷体" w:cs="楷体"/>
          <w:b/>
          <w:bCs w:val="0"/>
          <w:i w:val="0"/>
          <w:iCs w:val="0"/>
          <w:sz w:val="24"/>
          <w:szCs w:val="24"/>
          <w:u w:val="none"/>
        </w:rPr>
        <w:t>医学</w:t>
      </w:r>
      <w:r>
        <w:rPr>
          <w:rFonts w:hint="eastAsia" w:ascii="楷体" w:hAnsi="楷体" w:eastAsia="楷体" w:cs="楷体"/>
          <w:b/>
          <w:bCs w:val="0"/>
          <w:i w:val="0"/>
          <w:iCs w:val="0"/>
          <w:sz w:val="24"/>
          <w:szCs w:val="24"/>
          <w:u w:val="none"/>
          <w:lang w:eastAsia="zh-CN"/>
        </w:rPr>
        <w:t>研究报告中，仅通过对哺乳动物显示可减缓和防止动</w:t>
      </w:r>
      <w:r>
        <w:rPr>
          <w:rFonts w:hint="eastAsia" w:ascii="楷体" w:hAnsi="楷体" w:eastAsia="楷体" w:cs="楷体"/>
          <w:b/>
          <w:bCs w:val="0"/>
          <w:sz w:val="24"/>
          <w:szCs w:val="24"/>
          <w:u w:val="none"/>
          <w:lang w:val="en-US" w:eastAsia="zh-CN"/>
        </w:rPr>
        <w:t>脉</w:t>
      </w:r>
      <w:r>
        <w:rPr>
          <w:rFonts w:hint="eastAsia" w:ascii="楷体" w:hAnsi="楷体" w:eastAsia="楷体" w:cs="楷体"/>
          <w:b/>
          <w:bCs w:val="0"/>
          <w:sz w:val="24"/>
          <w:szCs w:val="24"/>
          <w:u w:val="none"/>
        </w:rPr>
        <w:t>粥样硬化</w:t>
      </w:r>
      <w:r>
        <w:rPr>
          <w:rFonts w:hint="eastAsia" w:ascii="楷体" w:hAnsi="楷体" w:eastAsia="楷体" w:cs="楷体"/>
          <w:b/>
          <w:bCs w:val="0"/>
          <w:sz w:val="24"/>
          <w:szCs w:val="24"/>
          <w:u w:val="none"/>
          <w:lang w:eastAsia="zh-CN"/>
        </w:rPr>
        <w:t>，而对人</w:t>
      </w:r>
      <w:r>
        <w:rPr>
          <w:rFonts w:hint="eastAsia" w:ascii="楷体" w:hAnsi="楷体" w:eastAsia="楷体" w:cs="楷体"/>
          <w:b/>
          <w:bCs w:val="0"/>
          <w:i w:val="0"/>
          <w:iCs w:val="0"/>
          <w:sz w:val="24"/>
          <w:szCs w:val="24"/>
          <w:u w:val="none"/>
        </w:rPr>
        <w:t>从未</w:t>
      </w:r>
      <w:r>
        <w:rPr>
          <w:rFonts w:hint="eastAsia" w:ascii="楷体" w:hAnsi="楷体" w:eastAsia="楷体" w:cs="楷体"/>
          <w:b/>
          <w:bCs w:val="0"/>
          <w:i w:val="0"/>
          <w:iCs w:val="0"/>
          <w:sz w:val="24"/>
          <w:szCs w:val="24"/>
          <w:u w:val="none"/>
          <w:lang w:eastAsia="zh-CN"/>
        </w:rPr>
        <w:t>有</w:t>
      </w:r>
      <w:r>
        <w:rPr>
          <w:rFonts w:hint="eastAsia" w:ascii="楷体" w:hAnsi="楷体" w:eastAsia="楷体" w:cs="楷体"/>
          <w:b/>
          <w:bCs w:val="0"/>
          <w:i w:val="0"/>
          <w:iCs w:val="0"/>
          <w:sz w:val="24"/>
          <w:szCs w:val="24"/>
          <w:u w:val="none"/>
        </w:rPr>
        <w:t>过</w:t>
      </w:r>
      <w:r>
        <w:rPr>
          <w:rFonts w:hint="eastAsia" w:ascii="楷体" w:hAnsi="楷体" w:eastAsia="楷体" w:cs="楷体"/>
          <w:b/>
          <w:bCs w:val="0"/>
          <w:i w:val="0"/>
          <w:iCs w:val="0"/>
          <w:sz w:val="24"/>
          <w:szCs w:val="24"/>
          <w:u w:val="none"/>
          <w:lang w:eastAsia="zh-CN"/>
        </w:rPr>
        <w:t>临床</w:t>
      </w:r>
      <w:r>
        <w:rPr>
          <w:rFonts w:hint="eastAsia" w:ascii="楷体" w:hAnsi="楷体" w:eastAsia="楷体" w:cs="楷体"/>
          <w:b/>
          <w:bCs w:val="0"/>
          <w:sz w:val="24"/>
          <w:szCs w:val="24"/>
          <w:u w:val="none"/>
          <w:lang w:val="en-US" w:eastAsia="zh-CN"/>
        </w:rPr>
        <w:t>观察</w:t>
      </w:r>
      <w:r>
        <w:rPr>
          <w:rFonts w:hint="eastAsia" w:ascii="楷体" w:hAnsi="楷体" w:eastAsia="楷体" w:cs="楷体"/>
          <w:b/>
          <w:bCs w:val="0"/>
          <w:i w:val="0"/>
          <w:iCs w:val="0"/>
          <w:sz w:val="24"/>
          <w:szCs w:val="24"/>
          <w:u w:val="none"/>
          <w:lang w:eastAsia="zh-CN"/>
        </w:rPr>
        <w:t>。现在对人进行临床</w:t>
      </w:r>
      <w:r>
        <w:rPr>
          <w:rFonts w:hint="eastAsia" w:ascii="楷体" w:hAnsi="楷体" w:eastAsia="楷体" w:cs="楷体"/>
          <w:b/>
          <w:bCs w:val="0"/>
          <w:sz w:val="24"/>
          <w:szCs w:val="24"/>
          <w:u w:val="none"/>
          <w:lang w:val="en-US" w:eastAsia="zh-CN"/>
        </w:rPr>
        <w:t>观察，</w:t>
      </w:r>
      <w:r>
        <w:rPr>
          <w:rFonts w:hint="eastAsia" w:ascii="楷体" w:hAnsi="楷体" w:eastAsia="楷体" w:cs="楷体"/>
          <w:b/>
          <w:bCs w:val="0"/>
          <w:i w:val="0"/>
          <w:iCs w:val="0"/>
          <w:sz w:val="24"/>
          <w:szCs w:val="24"/>
          <w:u w:val="none"/>
          <w:lang w:eastAsia="zh-CN"/>
        </w:rPr>
        <w:t>显示</w:t>
      </w:r>
      <w:r>
        <w:rPr>
          <w:rFonts w:hint="eastAsia" w:ascii="楷体" w:hAnsi="楷体" w:eastAsia="楷体" w:cs="楷体"/>
          <w:b/>
          <w:bCs w:val="0"/>
          <w:sz w:val="24"/>
          <w:szCs w:val="24"/>
          <w:u w:val="none"/>
        </w:rPr>
        <w:t>能逆转至消除全身动脉粥样硬化及斑块，是终生服用控制药和做支架搭桥望尘莫及的，更是成人</w:t>
      </w:r>
      <w:r>
        <w:rPr>
          <w:rFonts w:hint="eastAsia" w:ascii="楷体" w:hAnsi="楷体" w:eastAsia="楷体" w:cs="楷体"/>
          <w:b/>
          <w:bCs w:val="0"/>
          <w:sz w:val="24"/>
          <w:szCs w:val="24"/>
          <w:u w:val="none"/>
          <w:lang w:val="en-US" w:eastAsia="zh-CN"/>
        </w:rPr>
        <w:t>70～72%</w:t>
      </w:r>
      <w:r>
        <w:rPr>
          <w:rFonts w:hint="eastAsia" w:ascii="楷体" w:hAnsi="楷体" w:eastAsia="楷体" w:cs="楷体"/>
          <w:b/>
          <w:bCs w:val="0"/>
          <w:sz w:val="24"/>
          <w:szCs w:val="24"/>
          <w:u w:val="none"/>
          <w:lang w:eastAsia="zh-CN"/>
        </w:rPr>
        <w:t>不服药者无可企盼的。其余病也为细胞脱水是病之内因，而一般医生不知细胞脱水致病，</w:t>
      </w:r>
      <w:r>
        <w:rPr>
          <w:rFonts w:hint="eastAsia" w:ascii="楷体" w:hAnsi="楷体" w:eastAsia="楷体" w:cs="楷体"/>
          <w:b/>
          <w:bCs w:val="0"/>
          <w:sz w:val="24"/>
          <w:szCs w:val="24"/>
          <w:u w:val="none"/>
        </w:rPr>
        <w:t>用控制药</w:t>
      </w:r>
      <w:r>
        <w:rPr>
          <w:rFonts w:hint="eastAsia" w:ascii="楷体" w:hAnsi="楷体" w:eastAsia="楷体" w:cs="楷体"/>
          <w:b/>
          <w:bCs w:val="0"/>
          <w:sz w:val="24"/>
          <w:szCs w:val="24"/>
          <w:u w:val="none"/>
          <w:lang w:eastAsia="zh-CN"/>
        </w:rPr>
        <w:t>只能使人动脉</w:t>
      </w:r>
      <w:r>
        <w:rPr>
          <w:rFonts w:hint="eastAsia" w:ascii="楷体" w:hAnsi="楷体" w:eastAsia="楷体" w:cs="楷体"/>
          <w:b/>
          <w:bCs w:val="0"/>
          <w:sz w:val="24"/>
          <w:szCs w:val="24"/>
          <w:u w:val="none"/>
        </w:rPr>
        <w:t>粥样</w:t>
      </w:r>
      <w:r>
        <w:rPr>
          <w:rFonts w:hint="eastAsia" w:ascii="楷体" w:hAnsi="楷体" w:eastAsia="楷体" w:cs="楷体"/>
          <w:b/>
          <w:bCs w:val="0"/>
          <w:sz w:val="24"/>
          <w:szCs w:val="24"/>
          <w:u w:val="none"/>
          <w:lang w:eastAsia="zh-CN"/>
        </w:rPr>
        <w:t>硬化不断加重，致患中风或心肌梗塞多。这是医学空前的进步，其他各国没有治愈过冠心病、高低血压和糖尿病。</w:t>
      </w:r>
    </w:p>
    <w:p>
      <w:pPr>
        <w:rPr>
          <w:rFonts w:hint="eastAsia" w:ascii="黑体" w:hAnsi="黑体" w:eastAsia="黑体" w:cs="黑体"/>
          <w:b w:val="0"/>
          <w:bCs/>
          <w:color w:val="0000FF"/>
          <w:sz w:val="24"/>
          <w:szCs w:val="24"/>
          <w:u w:val="none"/>
          <w:lang w:eastAsia="zh-CN"/>
        </w:rPr>
      </w:pPr>
      <w:r>
        <w:rPr>
          <w:rFonts w:hint="eastAsia" w:ascii="黑体" w:hAnsi="黑体" w:eastAsia="黑体" w:cs="黑体"/>
          <w:b/>
          <w:bCs w:val="0"/>
          <w:color w:val="0000FF"/>
          <w:sz w:val="24"/>
          <w:szCs w:val="24"/>
          <w:u w:val="none"/>
        </w:rPr>
        <w:t>三</w:t>
      </w:r>
      <w:r>
        <w:rPr>
          <w:rFonts w:hint="eastAsia" w:ascii="黑体" w:hAnsi="黑体" w:eastAsia="黑体" w:cs="黑体"/>
          <w:b/>
          <w:bCs w:val="0"/>
          <w:color w:val="0000FF"/>
          <w:sz w:val="24"/>
          <w:szCs w:val="24"/>
          <w:u w:val="none"/>
          <w:lang w:eastAsia="zh-CN"/>
        </w:rPr>
        <w:t>、应用微小分子团水补水可扭转</w:t>
      </w:r>
      <w:r>
        <w:rPr>
          <w:rFonts w:hint="eastAsia" w:ascii="黑体" w:hAnsi="黑体" w:eastAsia="黑体" w:cs="黑体"/>
          <w:b/>
          <w:bCs w:val="0"/>
          <w:color w:val="0000FF"/>
          <w:sz w:val="24"/>
          <w:szCs w:val="24"/>
          <w:u w:val="none"/>
          <w:lang w:val="en-US" w:eastAsia="zh-CN"/>
        </w:rPr>
        <w:t>我国患</w:t>
      </w:r>
      <w:r>
        <w:rPr>
          <w:rFonts w:hint="eastAsia" w:ascii="黑体" w:hAnsi="黑体" w:eastAsia="黑体" w:cs="黑体"/>
          <w:b/>
          <w:bCs w:val="0"/>
          <w:color w:val="0000FF"/>
          <w:sz w:val="24"/>
          <w:szCs w:val="24"/>
          <w:u w:val="none"/>
          <w:lang w:eastAsia="zh-CN"/>
        </w:rPr>
        <w:t>心脑血菅病和糖尿病与癌症的比率高</w:t>
      </w:r>
    </w:p>
    <w:p>
      <w:pPr>
        <w:ind w:firstLine="482" w:firstLineChars="200"/>
        <w:rPr>
          <w:rFonts w:hint="eastAsia" w:ascii="楷体" w:hAnsi="楷体" w:eastAsia="楷体" w:cs="楷体"/>
          <w:b/>
          <w:bCs w:val="0"/>
          <w:i w:val="0"/>
          <w:caps w:val="0"/>
          <w:color w:val="auto"/>
          <w:spacing w:val="0"/>
          <w:sz w:val="24"/>
          <w:szCs w:val="24"/>
          <w:u w:val="none"/>
          <w:shd w:val="clear" w:fill="FFFFFF"/>
          <w:lang w:val="en-US" w:eastAsia="zh-CN"/>
        </w:rPr>
      </w:pPr>
      <w:r>
        <w:rPr>
          <w:rFonts w:hint="eastAsia" w:ascii="楷体" w:hAnsi="楷体" w:eastAsia="楷体" w:cs="楷体"/>
          <w:b/>
          <w:bCs w:val="0"/>
          <w:color w:val="auto"/>
          <w:sz w:val="24"/>
          <w:szCs w:val="24"/>
          <w:u w:val="none"/>
        </w:rPr>
        <w:t>据</w:t>
      </w:r>
      <w:r>
        <w:rPr>
          <w:rFonts w:hint="eastAsia" w:ascii="楷体" w:hAnsi="楷体" w:eastAsia="楷体" w:cs="楷体"/>
          <w:b/>
          <w:bCs w:val="0"/>
          <w:i w:val="0"/>
          <w:caps w:val="0"/>
          <w:color w:val="auto"/>
          <w:spacing w:val="0"/>
          <w:sz w:val="24"/>
          <w:szCs w:val="24"/>
          <w:u w:val="none"/>
          <w:shd w:val="clear" w:fill="FFFFFF"/>
        </w:rPr>
        <w:t>中国疾控中心2013年数据，我国每年有300万人死于心脑血管病，700万人因中风瘫痪在床，其中75%的患者留下永久残疾，算下来每天有1.9万人因中风瘫痪。中国疾控中心</w:t>
      </w:r>
      <w:r>
        <w:rPr>
          <w:rFonts w:hint="eastAsia" w:ascii="楷体" w:hAnsi="楷体" w:eastAsia="楷体" w:cs="楷体"/>
          <w:b/>
          <w:bCs w:val="0"/>
          <w:i w:val="0"/>
          <w:caps w:val="0"/>
          <w:color w:val="auto"/>
          <w:spacing w:val="0"/>
          <w:sz w:val="24"/>
          <w:szCs w:val="24"/>
          <w:u w:val="none"/>
          <w:shd w:val="clear" w:fill="FFFFFF"/>
          <w:lang w:eastAsia="zh-CN"/>
        </w:rPr>
        <w:t>数据，</w:t>
      </w:r>
      <w:r>
        <w:rPr>
          <w:rFonts w:hint="eastAsia" w:ascii="楷体" w:hAnsi="楷体" w:eastAsia="楷体" w:cs="楷体"/>
          <w:b/>
          <w:bCs w:val="0"/>
          <w:i w:val="0"/>
          <w:caps w:val="0"/>
          <w:color w:val="auto"/>
          <w:spacing w:val="0"/>
          <w:sz w:val="24"/>
          <w:szCs w:val="24"/>
          <w:u w:val="none"/>
          <w:shd w:val="clear" w:fill="FFFFFF"/>
          <w:lang w:val="en-US" w:eastAsia="zh-CN"/>
        </w:rPr>
        <w:t>2019年患</w:t>
      </w:r>
      <w:r>
        <w:rPr>
          <w:rFonts w:hint="eastAsia" w:ascii="楷体" w:hAnsi="楷体" w:eastAsia="楷体" w:cs="楷体"/>
          <w:b/>
          <w:bCs w:val="0"/>
          <w:i w:val="0"/>
          <w:caps w:val="0"/>
          <w:color w:val="auto"/>
          <w:spacing w:val="0"/>
          <w:sz w:val="24"/>
          <w:szCs w:val="24"/>
          <w:u w:val="none"/>
          <w:shd w:val="clear" w:fill="FFFFFF"/>
        </w:rPr>
        <w:t>心脑血管病</w:t>
      </w:r>
      <w:r>
        <w:rPr>
          <w:rFonts w:hint="eastAsia" w:ascii="楷体" w:hAnsi="楷体" w:eastAsia="楷体" w:cs="楷体"/>
          <w:b/>
          <w:bCs w:val="0"/>
          <w:i w:val="0"/>
          <w:caps w:val="0"/>
          <w:color w:val="auto"/>
          <w:spacing w:val="0"/>
          <w:sz w:val="24"/>
          <w:szCs w:val="24"/>
          <w:u w:val="none"/>
          <w:shd w:val="clear" w:fill="FFFFFF"/>
          <w:lang w:val="en-US" w:eastAsia="zh-CN"/>
        </w:rPr>
        <w:t>3.3亿人</w:t>
      </w:r>
      <w:r>
        <w:rPr>
          <w:rFonts w:hint="eastAsia" w:ascii="楷体" w:hAnsi="楷体" w:eastAsia="楷体" w:cs="楷体"/>
          <w:b/>
          <w:bCs w:val="0"/>
          <w:i w:val="0"/>
          <w:caps w:val="0"/>
          <w:color w:val="auto"/>
          <w:spacing w:val="0"/>
          <w:sz w:val="24"/>
          <w:szCs w:val="24"/>
          <w:u w:val="none"/>
          <w:shd w:val="clear" w:fill="FFFFFF"/>
        </w:rPr>
        <w:t>，其中</w:t>
      </w:r>
      <w:r>
        <w:rPr>
          <w:rFonts w:hint="eastAsia" w:ascii="楷体" w:hAnsi="楷体" w:eastAsia="楷体" w:cs="楷体"/>
          <w:b/>
          <w:bCs w:val="0"/>
          <w:sz w:val="24"/>
          <w:szCs w:val="24"/>
          <w:u w:val="none"/>
          <w:lang w:val="en-US" w:eastAsia="zh-CN"/>
        </w:rPr>
        <w:t>冠心病1300万，脑中风1100万，每天冠心病3.56万人，中风</w:t>
      </w:r>
      <w:r>
        <w:rPr>
          <w:rFonts w:hint="eastAsia" w:ascii="楷体" w:hAnsi="楷体" w:eastAsia="楷体" w:cs="楷体"/>
          <w:b/>
          <w:bCs w:val="0"/>
          <w:i w:val="0"/>
          <w:caps w:val="0"/>
          <w:color w:val="auto"/>
          <w:spacing w:val="0"/>
          <w:sz w:val="24"/>
          <w:szCs w:val="24"/>
          <w:u w:val="none"/>
          <w:shd w:val="clear" w:fill="FFFFFF"/>
        </w:rPr>
        <w:t>瘫痪</w:t>
      </w:r>
      <w:r>
        <w:rPr>
          <w:rFonts w:hint="eastAsia" w:ascii="楷体" w:hAnsi="楷体" w:eastAsia="楷体" w:cs="楷体"/>
          <w:b/>
          <w:bCs w:val="0"/>
          <w:sz w:val="24"/>
          <w:szCs w:val="24"/>
          <w:u w:val="none"/>
          <w:lang w:val="en-US" w:eastAsia="zh-CN"/>
        </w:rPr>
        <w:t>3万。</w:t>
      </w:r>
      <w:r>
        <w:rPr>
          <w:rFonts w:hint="eastAsia" w:ascii="楷体" w:hAnsi="楷体" w:eastAsia="楷体" w:cs="楷体"/>
          <w:b/>
          <w:bCs w:val="0"/>
          <w:i w:val="0"/>
          <w:caps w:val="0"/>
          <w:color w:val="auto"/>
          <w:spacing w:val="0"/>
          <w:sz w:val="24"/>
          <w:szCs w:val="24"/>
          <w:u w:val="none"/>
          <w:shd w:val="clear" w:fill="FFFFFF"/>
        </w:rPr>
        <w:t>这是我国长期使用控制药，治标不治本，动脉粥样硬化不断加重致人猝死。其中有我国养生专家宣扬"吃七八分饱"等因素，使</w:t>
      </w:r>
      <w:r>
        <w:rPr>
          <w:rFonts w:hint="eastAsia" w:ascii="楷体" w:hAnsi="楷体" w:eastAsia="楷体" w:cs="楷体"/>
          <w:b/>
          <w:bCs w:val="0"/>
          <w:sz w:val="24"/>
          <w:szCs w:val="24"/>
          <w:u w:val="none"/>
          <w:lang w:val="en-US" w:eastAsia="zh-CN"/>
        </w:rPr>
        <w:t>我国患</w:t>
      </w:r>
      <w:r>
        <w:rPr>
          <w:rFonts w:hint="eastAsia" w:ascii="楷体" w:hAnsi="楷体" w:eastAsia="楷体" w:cs="楷体"/>
          <w:b/>
          <w:bCs w:val="0"/>
          <w:sz w:val="24"/>
          <w:szCs w:val="24"/>
          <w:u w:val="none"/>
          <w:lang w:eastAsia="zh-CN"/>
        </w:rPr>
        <w:t>心脑血菅病和糖尿病与癌症的比率在世界上前</w:t>
      </w:r>
      <w:r>
        <w:rPr>
          <w:rFonts w:hint="eastAsia" w:ascii="楷体" w:hAnsi="楷体" w:eastAsia="楷体" w:cs="楷体"/>
          <w:b/>
          <w:bCs w:val="0"/>
          <w:sz w:val="24"/>
          <w:szCs w:val="24"/>
          <w:u w:val="none"/>
          <w:lang w:val="en-US" w:eastAsia="zh-CN"/>
        </w:rPr>
        <w:t>20个</w:t>
      </w:r>
      <w:r>
        <w:rPr>
          <w:rFonts w:hint="eastAsia" w:ascii="楷体" w:hAnsi="楷体" w:eastAsia="楷体" w:cs="楷体"/>
          <w:b/>
          <w:bCs w:val="0"/>
          <w:sz w:val="24"/>
          <w:szCs w:val="24"/>
          <w:u w:val="none"/>
          <w:lang w:eastAsia="zh-CN"/>
        </w:rPr>
        <w:t>人口大国中最高</w:t>
      </w:r>
      <w:r>
        <w:rPr>
          <w:rFonts w:hint="eastAsia" w:ascii="楷体" w:hAnsi="楷体" w:eastAsia="楷体" w:cs="楷体"/>
          <w:b/>
          <w:bCs w:val="0"/>
          <w:i w:val="0"/>
          <w:caps w:val="0"/>
          <w:color w:val="auto"/>
          <w:spacing w:val="0"/>
          <w:sz w:val="24"/>
          <w:szCs w:val="24"/>
          <w:u w:val="none"/>
          <w:shd w:val="clear" w:fill="FFFFFF"/>
        </w:rPr>
        <w:t>。</w:t>
      </w:r>
      <w:r>
        <w:rPr>
          <w:rFonts w:hint="eastAsia" w:ascii="楷体" w:hAnsi="楷体" w:eastAsia="楷体" w:cs="楷体"/>
          <w:b/>
          <w:bCs w:val="0"/>
          <w:i w:val="0"/>
          <w:caps w:val="0"/>
          <w:color w:val="auto"/>
          <w:spacing w:val="0"/>
          <w:sz w:val="24"/>
          <w:szCs w:val="24"/>
          <w:u w:val="none"/>
          <w:shd w:val="clear" w:fill="FFFFFF"/>
          <w:lang w:val="en-US" w:eastAsia="zh-CN"/>
        </w:rPr>
        <w:t>2015年我国癌症确定为392.9万人</w:t>
      </w:r>
      <w:r>
        <w:rPr>
          <w:rFonts w:hint="eastAsia" w:ascii="楷体" w:hAnsi="楷体" w:eastAsia="楷体" w:cs="楷体"/>
          <w:b/>
          <w:bCs w:val="0"/>
          <w:i w:val="0"/>
          <w:caps w:val="0"/>
          <w:color w:val="auto"/>
          <w:spacing w:val="0"/>
          <w:sz w:val="24"/>
          <w:szCs w:val="24"/>
          <w:u w:val="none"/>
          <w:shd w:val="clear" w:fill="FFFFFF"/>
        </w:rPr>
        <w:t>，平均</w:t>
      </w:r>
      <w:r>
        <w:rPr>
          <w:rFonts w:hint="eastAsia" w:ascii="楷体" w:hAnsi="楷体" w:eastAsia="楷体" w:cs="楷体"/>
          <w:b/>
          <w:bCs w:val="0"/>
          <w:i w:val="0"/>
          <w:caps w:val="0"/>
          <w:color w:val="auto"/>
          <w:spacing w:val="0"/>
          <w:sz w:val="24"/>
          <w:szCs w:val="24"/>
          <w:u w:val="none"/>
          <w:shd w:val="clear" w:fill="FFFFFF"/>
          <w:lang w:val="en-US" w:eastAsia="zh-CN"/>
        </w:rPr>
        <w:t>每天超一万人，每分钟7.5人确诊为癌症。</w:t>
      </w:r>
      <w:r>
        <w:rPr>
          <w:rFonts w:hint="eastAsia" w:ascii="楷体" w:hAnsi="楷体" w:eastAsia="楷体" w:cs="楷体"/>
          <w:b/>
          <w:bCs w:val="0"/>
          <w:i w:val="0"/>
          <w:caps w:val="0"/>
          <w:color w:val="auto"/>
          <w:spacing w:val="0"/>
          <w:sz w:val="24"/>
          <w:szCs w:val="24"/>
          <w:u w:val="none"/>
          <w:shd w:val="clear" w:fill="FFFFFF"/>
          <w:lang w:eastAsia="zh-CN"/>
        </w:rPr>
        <w:t>细胞脱水使我国民众每年患癌</w:t>
      </w:r>
      <w:r>
        <w:rPr>
          <w:rFonts w:hint="eastAsia" w:ascii="楷体" w:hAnsi="楷体" w:eastAsia="楷体" w:cs="楷体"/>
          <w:b/>
          <w:bCs w:val="0"/>
          <w:i w:val="0"/>
          <w:caps w:val="0"/>
          <w:color w:val="auto"/>
          <w:spacing w:val="0"/>
          <w:sz w:val="24"/>
          <w:szCs w:val="24"/>
          <w:u w:val="none"/>
          <w:shd w:val="clear" w:fill="FFFFFF"/>
          <w:lang w:val="en-US" w:eastAsia="zh-CN"/>
        </w:rPr>
        <w:t>340万～430万人，</w:t>
      </w:r>
      <w:r>
        <w:rPr>
          <w:rFonts w:hint="eastAsia" w:ascii="楷体" w:hAnsi="楷体" w:eastAsia="楷体" w:cs="楷体"/>
          <w:b/>
          <w:bCs w:val="0"/>
          <w:i w:val="0"/>
          <w:caps w:val="0"/>
          <w:color w:val="auto"/>
          <w:spacing w:val="0"/>
          <w:sz w:val="24"/>
          <w:szCs w:val="24"/>
          <w:u w:val="none"/>
          <w:shd w:val="clear" w:fill="FFFFFF"/>
          <w:lang w:eastAsia="zh-CN"/>
        </w:rPr>
        <w:t>死亡</w:t>
      </w:r>
      <w:r>
        <w:rPr>
          <w:rFonts w:hint="eastAsia" w:ascii="楷体" w:hAnsi="楷体" w:eastAsia="楷体" w:cs="楷体"/>
          <w:b/>
          <w:bCs w:val="0"/>
          <w:i w:val="0"/>
          <w:caps w:val="0"/>
          <w:color w:val="auto"/>
          <w:spacing w:val="0"/>
          <w:sz w:val="24"/>
          <w:szCs w:val="24"/>
          <w:u w:val="none"/>
          <w:shd w:val="clear" w:fill="FFFFFF"/>
          <w:lang w:val="en-US" w:eastAsia="zh-CN"/>
        </w:rPr>
        <w:t>233.8万～280万人。我国民众从幼年</w:t>
      </w:r>
      <w:r>
        <w:rPr>
          <w:rFonts w:hint="eastAsia" w:ascii="楷体" w:hAnsi="楷体" w:eastAsia="楷体" w:cs="楷体"/>
          <w:b/>
          <w:bCs w:val="0"/>
          <w:sz w:val="24"/>
          <w:szCs w:val="24"/>
          <w:u w:val="none"/>
          <w:lang w:eastAsia="zh-CN"/>
        </w:rPr>
        <w:t>、</w:t>
      </w:r>
      <w:r>
        <w:rPr>
          <w:rFonts w:hint="eastAsia" w:ascii="楷体" w:hAnsi="楷体" w:eastAsia="楷体" w:cs="楷体"/>
          <w:b/>
          <w:bCs w:val="0"/>
          <w:i w:val="0"/>
          <w:caps w:val="0"/>
          <w:color w:val="auto"/>
          <w:spacing w:val="0"/>
          <w:sz w:val="24"/>
          <w:szCs w:val="24"/>
          <w:u w:val="none"/>
          <w:shd w:val="clear" w:fill="FFFFFF"/>
          <w:lang w:val="en-US" w:eastAsia="zh-CN"/>
        </w:rPr>
        <w:t>成年至中老年人忽视及时补水，外出带水者少。因而，我国患心脑血管病和糖尿病与癌症的人多，主因是细胞脱水和多吃主食。</w:t>
      </w:r>
    </w:p>
    <w:p>
      <w:pPr>
        <w:ind w:firstLine="482" w:firstLineChars="200"/>
        <w:rPr>
          <w:rFonts w:hint="eastAsia" w:ascii="楷体" w:hAnsi="楷体" w:eastAsia="楷体" w:cs="楷体"/>
          <w:b/>
          <w:bCs w:val="0"/>
          <w:i w:val="0"/>
          <w:caps w:val="0"/>
          <w:color w:val="auto"/>
          <w:spacing w:val="0"/>
          <w:sz w:val="24"/>
          <w:szCs w:val="24"/>
          <w:u w:val="none"/>
          <w:shd w:val="clear" w:fill="FFFFFF"/>
          <w:lang w:val="en-US" w:eastAsia="zh-CN"/>
        </w:rPr>
      </w:pPr>
      <w:r>
        <w:rPr>
          <w:rFonts w:hint="eastAsia" w:ascii="楷体" w:hAnsi="楷体" w:eastAsia="楷体" w:cs="楷体"/>
          <w:b/>
          <w:bCs w:val="0"/>
          <w:i w:val="0"/>
          <w:caps w:val="0"/>
          <w:color w:val="auto"/>
          <w:spacing w:val="0"/>
          <w:sz w:val="24"/>
          <w:szCs w:val="24"/>
          <w:u w:val="none"/>
          <w:shd w:val="clear" w:fill="FFFFFF"/>
          <w:lang w:val="en-US" w:eastAsia="zh-CN"/>
        </w:rPr>
        <w:t>中国科学院于</w:t>
      </w:r>
      <w:r>
        <w:rPr>
          <w:rFonts w:hint="eastAsia" w:ascii="楷体" w:hAnsi="楷体" w:eastAsia="楷体" w:cs="楷体"/>
          <w:b/>
          <w:bCs w:val="0"/>
          <w:sz w:val="24"/>
          <w:szCs w:val="24"/>
          <w:u w:val="none"/>
        </w:rPr>
        <w:t>2014年1月在世界权威科学杂志《自然—材料学》上发表全文和照片，证实存在小分子团水，将核磁共振半幅宽&lt;</w:t>
      </w:r>
      <w:r>
        <w:rPr>
          <w:rFonts w:hint="eastAsia" w:ascii="楷体" w:hAnsi="楷体" w:eastAsia="楷体" w:cs="楷体"/>
          <w:b/>
          <w:bCs w:val="0"/>
          <w:sz w:val="24"/>
          <w:szCs w:val="24"/>
          <w:u w:val="none"/>
          <w:lang w:val="en-US" w:eastAsia="zh-CN"/>
        </w:rPr>
        <w:t>60Hz者称微小分子团水。</w:t>
      </w:r>
      <w:r>
        <w:rPr>
          <w:rFonts w:hint="eastAsia" w:ascii="楷体" w:hAnsi="楷体" w:eastAsia="楷体" w:cs="楷体"/>
          <w:b/>
          <w:bCs w:val="0"/>
          <w:i w:val="0"/>
          <w:caps w:val="0"/>
          <w:color w:val="auto"/>
          <w:spacing w:val="0"/>
          <w:sz w:val="24"/>
          <w:szCs w:val="24"/>
          <w:u w:val="none"/>
          <w:shd w:val="clear" w:fill="FFFFFF"/>
          <w:lang w:val="en-US" w:eastAsia="zh-CN"/>
        </w:rPr>
        <w:t>若给脱水细胞补</w:t>
      </w:r>
      <w:r>
        <w:rPr>
          <w:rFonts w:hint="eastAsia" w:ascii="楷体" w:hAnsi="楷体" w:eastAsia="楷体" w:cs="楷体"/>
          <w:b/>
          <w:bCs w:val="0"/>
          <w:sz w:val="24"/>
          <w:szCs w:val="24"/>
          <w:u w:val="none"/>
          <w:lang w:val="en-US" w:eastAsia="zh-CN"/>
        </w:rPr>
        <w:t>微小分子团</w:t>
      </w:r>
      <w:r>
        <w:rPr>
          <w:rFonts w:hint="eastAsia" w:ascii="楷体" w:hAnsi="楷体" w:eastAsia="楷体" w:cs="楷体"/>
          <w:b/>
          <w:bCs w:val="0"/>
          <w:i w:val="0"/>
          <w:caps w:val="0"/>
          <w:color w:val="auto"/>
          <w:spacing w:val="0"/>
          <w:sz w:val="24"/>
          <w:szCs w:val="24"/>
          <w:u w:val="none"/>
          <w:shd w:val="clear" w:fill="FFFFFF"/>
          <w:lang w:val="en-US" w:eastAsia="zh-CN"/>
        </w:rPr>
        <w:t>水，增大胸腺、脾脏，大幅度提高免疫力，可战胜癌症。</w:t>
      </w:r>
      <w:r>
        <w:rPr>
          <w:rFonts w:hint="eastAsia" w:ascii="楷体" w:hAnsi="楷体" w:eastAsia="楷体" w:cs="楷体"/>
          <w:b/>
          <w:bCs w:val="0"/>
          <w:sz w:val="24"/>
          <w:szCs w:val="24"/>
          <w:u w:val="none"/>
          <w:lang w:eastAsia="zh-CN"/>
        </w:rPr>
        <w:t>癌症主要病因是</w:t>
      </w:r>
      <w:r>
        <w:rPr>
          <w:rFonts w:hint="eastAsia" w:ascii="楷体" w:hAnsi="楷体" w:eastAsia="楷体" w:cs="楷体"/>
          <w:b/>
          <w:bCs w:val="0"/>
          <w:i w:val="0"/>
          <w:caps w:val="0"/>
          <w:color w:val="auto"/>
          <w:spacing w:val="0"/>
          <w:sz w:val="24"/>
          <w:szCs w:val="24"/>
          <w:u w:val="none"/>
          <w:shd w:val="clear" w:fill="FFFFFF"/>
          <w:lang w:val="en-US" w:eastAsia="zh-CN"/>
        </w:rPr>
        <w:t>细胞脱水，</w:t>
      </w:r>
      <w:r>
        <w:rPr>
          <w:rFonts w:hint="eastAsia" w:ascii="楷体" w:hAnsi="楷体" w:eastAsia="楷体" w:cs="楷体"/>
          <w:b/>
          <w:bCs w:val="0"/>
          <w:sz w:val="24"/>
          <w:szCs w:val="24"/>
          <w:u w:val="none"/>
          <w:lang w:eastAsia="zh-CN"/>
        </w:rPr>
        <w:t>是</w:t>
      </w:r>
      <w:r>
        <w:rPr>
          <w:rFonts w:hint="eastAsia" w:ascii="楷体" w:hAnsi="楷体" w:eastAsia="楷体" w:cs="楷体"/>
          <w:b/>
          <w:bCs w:val="0"/>
          <w:i w:val="0"/>
          <w:caps w:val="0"/>
          <w:color w:val="auto"/>
          <w:spacing w:val="0"/>
          <w:sz w:val="24"/>
          <w:szCs w:val="24"/>
          <w:u w:val="none"/>
          <w:shd w:val="clear" w:fill="FFFFFF"/>
          <w:lang w:val="en-US" w:eastAsia="zh-CN"/>
        </w:rPr>
        <w:t>病之内因，使胸腺脾脏萎缩，免疫细胞少而致癌。</w:t>
      </w:r>
      <w:r>
        <w:rPr>
          <w:rFonts w:hint="eastAsia" w:ascii="楷体" w:hAnsi="楷体" w:eastAsia="楷体" w:cs="楷体"/>
          <w:b/>
          <w:bCs w:val="0"/>
          <w:sz w:val="24"/>
          <w:szCs w:val="24"/>
          <w:u w:val="none"/>
          <w:lang w:val="en-US" w:eastAsia="zh-CN"/>
        </w:rPr>
        <w:t>我国</w:t>
      </w:r>
      <w:r>
        <w:rPr>
          <w:rFonts w:hint="eastAsia" w:ascii="楷体" w:hAnsi="楷体" w:eastAsia="楷体" w:cs="楷体"/>
          <w:b/>
          <w:bCs w:val="0"/>
          <w:i w:val="0"/>
          <w:caps w:val="0"/>
          <w:color w:val="auto"/>
          <w:spacing w:val="0"/>
          <w:sz w:val="24"/>
          <w:szCs w:val="24"/>
          <w:u w:val="none"/>
          <w:shd w:val="clear" w:fill="FFFFFF"/>
          <w:lang w:val="en-US" w:eastAsia="zh-CN"/>
        </w:rPr>
        <w:t>95%</w:t>
      </w:r>
      <w:r>
        <w:rPr>
          <w:rFonts w:hint="eastAsia" w:ascii="楷体" w:hAnsi="楷体" w:eastAsia="楷体" w:cs="楷体"/>
          <w:b/>
          <w:bCs w:val="0"/>
          <w:i w:val="0"/>
          <w:caps w:val="0"/>
          <w:color w:val="auto"/>
          <w:spacing w:val="0"/>
          <w:sz w:val="24"/>
          <w:szCs w:val="24"/>
          <w:u w:val="none"/>
          <w:shd w:val="clear" w:fill="FFFFFF"/>
        </w:rPr>
        <w:t>以上人均因动脉硬化</w:t>
      </w:r>
      <w:r>
        <w:rPr>
          <w:rFonts w:hint="eastAsia" w:ascii="楷体" w:hAnsi="楷体" w:eastAsia="楷体" w:cs="楷体"/>
          <w:b/>
          <w:bCs w:val="0"/>
          <w:i w:val="0"/>
          <w:caps w:val="0"/>
          <w:color w:val="auto"/>
          <w:spacing w:val="0"/>
          <w:sz w:val="24"/>
          <w:szCs w:val="24"/>
          <w:u w:val="none"/>
          <w:shd w:val="clear" w:fill="FFFFFF"/>
          <w:lang w:val="en-US" w:eastAsia="zh-CN"/>
        </w:rPr>
        <w:t>而逐渐患中风或心肌梗死或癌症而早逝</w:t>
      </w:r>
      <w:r>
        <w:rPr>
          <w:rFonts w:hint="eastAsia" w:ascii="楷体" w:hAnsi="楷体" w:eastAsia="楷体" w:cs="楷体"/>
          <w:b/>
          <w:bCs w:val="0"/>
          <w:sz w:val="24"/>
          <w:szCs w:val="24"/>
          <w:u w:val="none"/>
          <w:lang w:eastAsia="zh-CN"/>
        </w:rPr>
        <w:t>。药物不能消除</w:t>
      </w:r>
      <w:r>
        <w:rPr>
          <w:rFonts w:hint="eastAsia" w:ascii="楷体" w:hAnsi="楷体" w:eastAsia="楷体" w:cs="楷体"/>
          <w:b/>
          <w:bCs w:val="0"/>
          <w:i w:val="0"/>
          <w:caps w:val="0"/>
          <w:color w:val="auto"/>
          <w:spacing w:val="0"/>
          <w:sz w:val="24"/>
          <w:szCs w:val="24"/>
          <w:u w:val="none"/>
          <w:shd w:val="clear" w:fill="FFFFFF"/>
        </w:rPr>
        <w:t>动脉粥样硬化</w:t>
      </w:r>
      <w:r>
        <w:rPr>
          <w:rFonts w:hint="eastAsia" w:ascii="楷体" w:hAnsi="楷体" w:eastAsia="楷体" w:cs="楷体"/>
          <w:b/>
          <w:bCs w:val="0"/>
          <w:sz w:val="24"/>
          <w:szCs w:val="24"/>
          <w:u w:val="none"/>
          <w:lang w:eastAsia="zh-CN"/>
        </w:rPr>
        <w:t>。</w:t>
      </w:r>
    </w:p>
    <w:p>
      <w:pPr>
        <w:rPr>
          <w:rFonts w:hint="eastAsia" w:ascii="黑体" w:hAnsi="黑体" w:eastAsia="黑体" w:cs="黑体"/>
          <w:b/>
          <w:bCs w:val="0"/>
          <w:color w:val="0000FF"/>
          <w:sz w:val="24"/>
          <w:szCs w:val="24"/>
          <w:u w:val="none"/>
          <w:lang w:eastAsia="zh-CN"/>
        </w:rPr>
      </w:pPr>
      <w:r>
        <w:rPr>
          <w:rFonts w:hint="eastAsia" w:ascii="黑体" w:hAnsi="黑体" w:eastAsia="黑体" w:cs="黑体"/>
          <w:b/>
          <w:bCs w:val="0"/>
          <w:color w:val="0000FF"/>
          <w:sz w:val="24"/>
          <w:szCs w:val="24"/>
          <w:u w:val="none"/>
          <w:lang w:eastAsia="zh-CN"/>
        </w:rPr>
        <w:t>四、</w:t>
      </w:r>
      <w:r>
        <w:rPr>
          <w:rFonts w:hint="eastAsia" w:ascii="黑体" w:hAnsi="黑体" w:eastAsia="黑体" w:cs="黑体"/>
          <w:b/>
          <w:bCs/>
          <w:color w:val="0000FF"/>
          <w:sz w:val="24"/>
          <w:szCs w:val="24"/>
          <w:u w:val="none"/>
          <w:lang w:val="en-US" w:eastAsia="zh-CN"/>
        </w:rPr>
        <w:t>细胞</w:t>
      </w:r>
      <w:r>
        <w:rPr>
          <w:rFonts w:hint="eastAsia" w:ascii="黑体" w:hAnsi="黑体" w:eastAsia="黑体" w:cs="黑体"/>
          <w:b/>
          <w:bCs w:val="0"/>
          <w:color w:val="0000FF"/>
          <w:sz w:val="24"/>
          <w:szCs w:val="24"/>
          <w:u w:val="none"/>
          <w:lang w:eastAsia="zh-CN"/>
        </w:rPr>
        <w:t>补水攻克</w:t>
      </w:r>
      <w:r>
        <w:rPr>
          <w:rFonts w:hint="eastAsia" w:ascii="黑体" w:hAnsi="黑体" w:eastAsia="黑体" w:cs="黑体"/>
          <w:b/>
          <w:bCs w:val="0"/>
          <w:i w:val="0"/>
          <w:caps w:val="0"/>
          <w:color w:val="0000FF"/>
          <w:spacing w:val="0"/>
          <w:sz w:val="24"/>
          <w:szCs w:val="24"/>
          <w:u w:val="none"/>
          <w:shd w:val="clear" w:fill="FFFFFF"/>
        </w:rPr>
        <w:t>动脉粥样硬化，治愈高低血压</w:t>
      </w:r>
      <w:r>
        <w:rPr>
          <w:rFonts w:hint="eastAsia" w:ascii="黑体" w:hAnsi="黑体" w:eastAsia="黑体" w:cs="黑体"/>
          <w:b/>
          <w:bCs w:val="0"/>
          <w:i w:val="0"/>
          <w:caps w:val="0"/>
          <w:color w:val="0000FF"/>
          <w:spacing w:val="0"/>
          <w:sz w:val="24"/>
          <w:szCs w:val="24"/>
          <w:u w:val="none"/>
          <w:shd w:val="clear" w:fill="FFFFFF"/>
          <w:lang w:eastAsia="zh-CN"/>
        </w:rPr>
        <w:t>、冠心病</w:t>
      </w:r>
      <w:r>
        <w:rPr>
          <w:rFonts w:hint="eastAsia" w:ascii="黑体" w:hAnsi="黑体" w:eastAsia="黑体" w:cs="黑体"/>
          <w:b/>
          <w:bCs w:val="0"/>
          <w:i w:val="0"/>
          <w:caps w:val="0"/>
          <w:color w:val="0000FF"/>
          <w:spacing w:val="0"/>
          <w:sz w:val="24"/>
          <w:szCs w:val="24"/>
          <w:u w:val="none"/>
          <w:shd w:val="clear" w:fill="FFFFFF"/>
        </w:rPr>
        <w:t>和脑动脉硬化与糖尿病等</w:t>
      </w:r>
      <w:r>
        <w:rPr>
          <w:rFonts w:hint="eastAsia" w:ascii="黑体" w:hAnsi="黑体" w:eastAsia="黑体" w:cs="黑体"/>
          <w:b/>
          <w:bCs w:val="0"/>
          <w:i w:val="0"/>
          <w:caps w:val="0"/>
          <w:color w:val="0000FF"/>
          <w:spacing w:val="0"/>
          <w:sz w:val="24"/>
          <w:szCs w:val="24"/>
          <w:u w:val="none"/>
          <w:shd w:val="clear" w:fill="FFFFFF"/>
          <w:lang w:eastAsia="zh-CN"/>
        </w:rPr>
        <w:t>意义重大</w:t>
      </w:r>
    </w:p>
    <w:p>
      <w:pPr>
        <w:rPr>
          <w:rFonts w:hint="eastAsia" w:ascii="楷体" w:hAnsi="楷体" w:eastAsia="楷体" w:cs="楷体"/>
          <w:b/>
          <w:bCs w:val="0"/>
          <w:sz w:val="24"/>
          <w:szCs w:val="24"/>
          <w:u w:val="none"/>
          <w:lang w:eastAsia="zh-CN"/>
        </w:rPr>
      </w:pPr>
      <w:r>
        <w:rPr>
          <w:rFonts w:hint="eastAsia" w:ascii="楷体" w:hAnsi="楷体" w:eastAsia="楷体" w:cs="楷体"/>
          <w:b w:val="0"/>
          <w:bCs/>
          <w:sz w:val="24"/>
          <w:szCs w:val="24"/>
          <w:u w:val="none"/>
          <w:lang w:eastAsia="zh-CN"/>
        </w:rPr>
        <w:t xml:space="preserve"> </w:t>
      </w:r>
      <w:r>
        <w:rPr>
          <w:rFonts w:hint="eastAsia" w:ascii="楷体" w:hAnsi="楷体" w:eastAsia="楷体" w:cs="楷体"/>
          <w:b w:val="0"/>
          <w:bCs/>
          <w:sz w:val="24"/>
          <w:szCs w:val="24"/>
          <w:u w:val="none"/>
          <w:lang w:val="en-US" w:eastAsia="zh-CN"/>
        </w:rPr>
        <w:t xml:space="preserve"> </w:t>
      </w:r>
      <w:r>
        <w:rPr>
          <w:rFonts w:hint="eastAsia" w:ascii="楷体" w:hAnsi="楷体" w:eastAsia="楷体" w:cs="楷体"/>
          <w:b/>
          <w:bCs w:val="0"/>
          <w:sz w:val="24"/>
          <w:szCs w:val="24"/>
          <w:u w:val="none"/>
          <w:lang w:eastAsia="zh-CN"/>
        </w:rPr>
        <w:t>用</w:t>
      </w:r>
      <w:r>
        <w:rPr>
          <w:rFonts w:hint="eastAsia" w:ascii="楷体" w:hAnsi="楷体" w:eastAsia="楷体" w:cs="楷体"/>
          <w:b/>
          <w:bCs w:val="0"/>
          <w:sz w:val="24"/>
          <w:szCs w:val="24"/>
          <w:u w:val="none"/>
          <w:lang w:val="en-US" w:eastAsia="zh-CN"/>
        </w:rPr>
        <w:t>微小分子团水补充细胞脱水，使之正常代谢分泌，恢复动脉的自洁功能，逆转</w:t>
      </w:r>
      <w:r>
        <w:rPr>
          <w:rFonts w:hint="eastAsia" w:ascii="楷体" w:hAnsi="楷体" w:eastAsia="楷体" w:cs="楷体"/>
          <w:b/>
          <w:bCs w:val="0"/>
          <w:i w:val="0"/>
          <w:caps w:val="0"/>
          <w:color w:val="auto"/>
          <w:spacing w:val="0"/>
          <w:sz w:val="24"/>
          <w:szCs w:val="24"/>
          <w:u w:val="none"/>
          <w:shd w:val="clear" w:fill="FFFFFF"/>
        </w:rPr>
        <w:t>至消除动脉粥样硬化及斑块，卓康小分子团水经</w:t>
      </w:r>
      <w:r>
        <w:rPr>
          <w:rFonts w:hint="eastAsia" w:ascii="楷体" w:hAnsi="楷体" w:eastAsia="楷体" w:cs="楷体"/>
          <w:b/>
          <w:bCs w:val="0"/>
          <w:sz w:val="24"/>
          <w:szCs w:val="24"/>
          <w:u w:val="none"/>
        </w:rPr>
        <w:t>测试核磁共振半幅宽为</w:t>
      </w:r>
      <w:r>
        <w:rPr>
          <w:rFonts w:hint="eastAsia" w:ascii="楷体" w:hAnsi="楷体" w:eastAsia="楷体" w:cs="楷体"/>
          <w:b/>
          <w:bCs w:val="0"/>
          <w:sz w:val="24"/>
          <w:szCs w:val="24"/>
          <w:u w:val="none"/>
          <w:lang w:val="en-US" w:eastAsia="zh-CN"/>
        </w:rPr>
        <w:t>55.82Hz，可有效补水</w:t>
      </w:r>
      <w:r>
        <w:rPr>
          <w:rFonts w:hint="eastAsia" w:ascii="楷体" w:hAnsi="楷体" w:eastAsia="楷体" w:cs="楷体"/>
          <w:b/>
          <w:bCs w:val="0"/>
          <w:i w:val="0"/>
          <w:caps w:val="0"/>
          <w:color w:val="auto"/>
          <w:spacing w:val="0"/>
          <w:sz w:val="24"/>
          <w:szCs w:val="24"/>
          <w:u w:val="none"/>
          <w:shd w:val="clear" w:fill="FFFFFF"/>
        </w:rPr>
        <w:t>。如</w:t>
      </w:r>
      <w:r>
        <w:rPr>
          <w:rFonts w:hint="eastAsia" w:ascii="楷体" w:hAnsi="楷体" w:eastAsia="楷体" w:cs="楷体"/>
          <w:b/>
          <w:bCs w:val="0"/>
          <w:i w:val="0"/>
          <w:caps w:val="0"/>
          <w:color w:val="auto"/>
          <w:spacing w:val="0"/>
          <w:sz w:val="24"/>
          <w:szCs w:val="24"/>
          <w:u w:val="none"/>
          <w:shd w:val="clear" w:fill="FFFFFF"/>
          <w:lang w:eastAsia="zh-CN"/>
        </w:rPr>
        <w:t>：</w:t>
      </w:r>
    </w:p>
    <w:p>
      <w:pPr>
        <w:ind w:firstLine="480" w:firstLineChars="200"/>
        <w:rPr>
          <w:rFonts w:hint="eastAsia" w:ascii="楷体" w:hAnsi="楷体" w:eastAsia="楷体" w:cs="楷体"/>
          <w:b w:val="0"/>
          <w:bCs/>
          <w:sz w:val="24"/>
          <w:szCs w:val="24"/>
        </w:rPr>
      </w:pPr>
      <w:r>
        <w:rPr>
          <w:rFonts w:hint="eastAsia" w:ascii="楷体" w:hAnsi="楷体" w:eastAsia="楷体" w:cs="楷体"/>
          <w:b w:val="0"/>
          <w:bCs/>
          <w:color w:val="0000FF"/>
          <w:sz w:val="24"/>
          <w:szCs w:val="24"/>
        </w:rPr>
        <w:t>●</w:t>
      </w:r>
      <w:r>
        <w:rPr>
          <w:rFonts w:hint="eastAsia" w:ascii="楷体" w:hAnsi="楷体" w:eastAsia="楷体" w:cs="楷体"/>
          <w:b/>
          <w:bCs w:val="0"/>
          <w:sz w:val="24"/>
          <w:szCs w:val="24"/>
        </w:rPr>
        <w:t>山西阳泉市退休教师李玉恩于2003年10月23日来信说: “我今年69岁, 使用前血压一直在180/100～160/95, 现在降至130/80, 四十多年的高血压病好了。甘油三脂正常了。体重由146斤降至130斤，达到了减肥的目的。过去由于血压高，多年不敢骑自行车，现在经常骑车买莱、购物、接孙子上学。用您的水瓶，功效确实神奇，特写信致谢。”此病例</w:t>
      </w:r>
      <w:r>
        <w:rPr>
          <w:rFonts w:hint="eastAsia" w:ascii="楷体" w:hAnsi="楷体" w:eastAsia="楷体" w:cs="楷体"/>
          <w:b/>
          <w:bCs w:val="0"/>
          <w:sz w:val="24"/>
          <w:szCs w:val="24"/>
          <w:lang w:eastAsia="zh-CN"/>
        </w:rPr>
        <w:t>说明</w:t>
      </w:r>
      <w:r>
        <w:rPr>
          <w:rFonts w:hint="eastAsia" w:ascii="楷体" w:hAnsi="楷体" w:eastAsia="楷体" w:cs="楷体"/>
          <w:b/>
          <w:bCs w:val="0"/>
          <w:sz w:val="24"/>
          <w:szCs w:val="24"/>
        </w:rPr>
        <w:t>饮用微小分子团水后，动脉</w:t>
      </w:r>
      <w:r>
        <w:rPr>
          <w:rFonts w:hint="eastAsia" w:ascii="楷体" w:hAnsi="楷体" w:eastAsia="楷体" w:cs="楷体"/>
          <w:b/>
          <w:bCs w:val="0"/>
          <w:sz w:val="24"/>
          <w:szCs w:val="24"/>
          <w:lang w:eastAsia="zh-CN"/>
        </w:rPr>
        <w:t>恢复自洁功能，可逆转至消除动脉粥样硬化</w:t>
      </w:r>
      <w:r>
        <w:rPr>
          <w:rFonts w:hint="eastAsia" w:ascii="楷体" w:hAnsi="楷体" w:eastAsia="楷体" w:cs="楷体"/>
          <w:b/>
          <w:bCs w:val="0"/>
          <w:sz w:val="24"/>
          <w:szCs w:val="24"/>
        </w:rPr>
        <w:t>。</w:t>
      </w:r>
    </w:p>
    <w:p>
      <w:pPr>
        <w:ind w:firstLine="480" w:firstLineChars="200"/>
        <w:rPr>
          <w:rFonts w:hint="eastAsia" w:ascii="楷体" w:hAnsi="楷体" w:eastAsia="楷体" w:cs="楷体"/>
          <w:b w:val="0"/>
          <w:bCs/>
          <w:color w:val="843C0B" w:themeColor="accent2" w:themeShade="80"/>
          <w:sz w:val="24"/>
          <w:szCs w:val="24"/>
          <w:lang w:val="en-US" w:eastAsia="zh-CN"/>
        </w:rPr>
      </w:pPr>
      <w:r>
        <w:rPr>
          <w:rFonts w:hint="eastAsia" w:ascii="楷体" w:hAnsi="楷体" w:eastAsia="楷体" w:cs="楷体"/>
          <w:b w:val="0"/>
          <w:bCs/>
          <w:color w:val="0000FF"/>
          <w:sz w:val="24"/>
          <w:szCs w:val="24"/>
        </w:rPr>
        <w:t>●</w:t>
      </w:r>
      <w:r>
        <w:rPr>
          <w:rFonts w:hint="eastAsia" w:ascii="楷体" w:hAnsi="楷体" w:eastAsia="楷体" w:cs="楷体"/>
          <w:b/>
          <w:bCs w:val="0"/>
          <w:sz w:val="24"/>
          <w:szCs w:val="24"/>
        </w:rPr>
        <w:t>河北省涿州市石油物探局老干部处处长李延杰，于2005年5月24日把他写给《科学中国人》杂志唐主任的信，复印寄给了我，信中说</w:t>
      </w:r>
      <w:r>
        <w:rPr>
          <w:rFonts w:hint="eastAsia" w:ascii="楷体" w:hAnsi="楷体" w:eastAsia="楷体" w:cs="楷体"/>
          <w:b/>
          <w:bCs w:val="0"/>
          <w:color w:val="000000"/>
          <w:sz w:val="24"/>
          <w:szCs w:val="24"/>
        </w:rPr>
        <w:t>：“我原患脑动脉硬化症，所以一直关注陆江教授发表的许多篇文章，我饮用他发明的卓康小分子水瓶的水才二个月，我切身体会到确实效果好，我的头晕</w:t>
      </w:r>
      <w:r>
        <w:rPr>
          <w:rFonts w:hint="eastAsia" w:ascii="楷体" w:hAnsi="楷体" w:eastAsia="楷体" w:cs="楷体"/>
          <w:b/>
          <w:bCs w:val="0"/>
          <w:sz w:val="24"/>
          <w:szCs w:val="24"/>
        </w:rPr>
        <w:t>、</w:t>
      </w:r>
      <w:r>
        <w:rPr>
          <w:rFonts w:hint="eastAsia" w:ascii="楷体" w:hAnsi="楷体" w:eastAsia="楷体" w:cs="楷体"/>
          <w:b/>
          <w:bCs w:val="0"/>
          <w:color w:val="000000"/>
          <w:sz w:val="24"/>
          <w:szCs w:val="24"/>
        </w:rPr>
        <w:t>头昏</w:t>
      </w:r>
      <w:r>
        <w:rPr>
          <w:rFonts w:hint="eastAsia" w:ascii="楷体" w:hAnsi="楷体" w:eastAsia="楷体" w:cs="楷体"/>
          <w:b/>
          <w:bCs w:val="0"/>
          <w:sz w:val="24"/>
          <w:szCs w:val="24"/>
        </w:rPr>
        <w:t>、</w:t>
      </w:r>
      <w:r>
        <w:rPr>
          <w:rFonts w:hint="eastAsia" w:ascii="楷体" w:hAnsi="楷体" w:eastAsia="楷体" w:cs="楷体"/>
          <w:b/>
          <w:bCs w:val="0"/>
          <w:color w:val="000000"/>
          <w:sz w:val="24"/>
          <w:szCs w:val="24"/>
        </w:rPr>
        <w:t>失眠</w:t>
      </w:r>
      <w:r>
        <w:rPr>
          <w:rFonts w:hint="eastAsia" w:ascii="楷体" w:hAnsi="楷体" w:eastAsia="楷体" w:cs="楷体"/>
          <w:b/>
          <w:bCs w:val="0"/>
          <w:sz w:val="24"/>
          <w:szCs w:val="24"/>
        </w:rPr>
        <w:t>、</w:t>
      </w:r>
      <w:r>
        <w:rPr>
          <w:rFonts w:hint="eastAsia" w:ascii="楷体" w:hAnsi="楷体" w:eastAsia="楷体" w:cs="楷体"/>
          <w:b/>
          <w:bCs w:val="0"/>
          <w:color w:val="000000"/>
          <w:sz w:val="24"/>
          <w:szCs w:val="24"/>
        </w:rPr>
        <w:t>双腿行走无力均逐渐消失，已如正常状况。我估计脑力劳动者患心脑血管病多，希望贵刊多登好发明产品的好文章，让人们早日购用解除病痛，省些医疗费，安度晚年。现将一份复印件寄给陆江教授。</w:t>
      </w:r>
      <w:r>
        <w:rPr>
          <w:rFonts w:hint="eastAsia" w:ascii="楷体" w:hAnsi="楷体" w:eastAsia="楷体" w:cs="楷体"/>
          <w:b w:val="0"/>
          <w:bCs/>
          <w:color w:val="000000"/>
          <w:sz w:val="24"/>
          <w:szCs w:val="24"/>
        </w:rPr>
        <w:t>”</w:t>
      </w:r>
      <w:r>
        <w:rPr>
          <w:rFonts w:hint="eastAsia" w:ascii="楷体" w:hAnsi="楷体" w:eastAsia="楷体" w:cs="楷体"/>
          <w:b/>
          <w:bCs w:val="0"/>
          <w:color w:val="000000"/>
          <w:sz w:val="24"/>
          <w:szCs w:val="24"/>
        </w:rPr>
        <w:t>这位处长是因他</w:t>
      </w:r>
      <w:r>
        <w:rPr>
          <w:rFonts w:hint="eastAsia" w:ascii="楷体" w:hAnsi="楷体" w:eastAsia="楷体" w:cs="楷体"/>
          <w:b/>
          <w:bCs w:val="0"/>
          <w:color w:val="000000"/>
          <w:sz w:val="24"/>
          <w:szCs w:val="24"/>
          <w:lang w:eastAsia="zh-CN"/>
        </w:rPr>
        <w:t>饮此</w:t>
      </w:r>
      <w:r>
        <w:rPr>
          <w:rFonts w:hint="eastAsia" w:ascii="楷体" w:hAnsi="楷体" w:eastAsia="楷体" w:cs="楷体"/>
          <w:b/>
          <w:bCs w:val="0"/>
          <w:color w:val="000000"/>
          <w:sz w:val="24"/>
          <w:szCs w:val="24"/>
        </w:rPr>
        <w:t>水才两个月，就治愈了他求医服药许多年却解除不了的病痛，于是向</w:t>
      </w:r>
      <w:r>
        <w:rPr>
          <w:rFonts w:hint="eastAsia" w:ascii="楷体" w:hAnsi="楷体" w:eastAsia="楷体" w:cs="楷体"/>
          <w:b/>
          <w:bCs w:val="0"/>
          <w:sz w:val="24"/>
          <w:szCs w:val="24"/>
        </w:rPr>
        <w:t>《科学中国人》杂志写信，希望多登像我写的好文章，以弘扬好的发明产品，其博爱之心让人敬佩。</w:t>
      </w:r>
    </w:p>
    <w:p>
      <w:pPr>
        <w:ind w:firstLine="480" w:firstLineChars="200"/>
        <w:rPr>
          <w:rFonts w:hint="eastAsia" w:ascii="楷体" w:hAnsi="楷体" w:eastAsia="楷体" w:cs="楷体"/>
          <w:sz w:val="24"/>
          <w:szCs w:val="24"/>
        </w:rPr>
      </w:pPr>
      <w:r>
        <w:rPr>
          <w:rFonts w:hint="eastAsia" w:ascii="楷体" w:hAnsi="楷体" w:eastAsia="楷体" w:cs="楷体"/>
          <w:b w:val="0"/>
          <w:bCs w:val="0"/>
          <w:color w:val="0000FF"/>
          <w:sz w:val="24"/>
          <w:szCs w:val="24"/>
        </w:rPr>
        <w:t>●</w:t>
      </w:r>
      <w:r>
        <w:rPr>
          <w:rFonts w:hint="eastAsia" w:ascii="楷体" w:hAnsi="楷体" w:eastAsia="楷体" w:cs="楷体"/>
          <w:b/>
          <w:bCs/>
          <w:sz w:val="24"/>
          <w:szCs w:val="24"/>
        </w:rPr>
        <w:t>云南景洪市李琼于2004年5月24日来信:</w:t>
      </w:r>
      <w:r>
        <w:rPr>
          <w:rFonts w:hint="eastAsia" w:ascii="楷体" w:hAnsi="楷体" w:eastAsia="楷体" w:cs="楷体"/>
          <w:sz w:val="24"/>
          <w:szCs w:val="24"/>
        </w:rPr>
        <w:t>“</w:t>
      </w:r>
      <w:r>
        <w:rPr>
          <w:rFonts w:hint="eastAsia" w:ascii="楷体" w:hAnsi="楷体" w:eastAsia="楷体" w:cs="楷体"/>
          <w:b/>
          <w:bCs/>
          <w:sz w:val="24"/>
          <w:szCs w:val="24"/>
        </w:rPr>
        <w:t>我现年68岁，94年得高血压病，96年查出冠心病，99年又查出脑动脉硬化，即脑梗塞，几年来头痛、头晕、胸闷是经常事。95至96年两年连续住院，出院后病又复发。2003年元月底邮购了小分子水瓶，我每天饮1500毫升小分子水，饮了两个月后，我停服降压药，血压一直平稳，由原来180/100降至130/85。现在已饮用一年多，身体更好，心悸、胸闷、头昏这些症状已消失；经医院检查，心电图正常，血脂正常。感谢你给我带来晚年的幸福。</w:t>
      </w:r>
      <w:r>
        <w:rPr>
          <w:rFonts w:hint="eastAsia" w:ascii="楷体" w:hAnsi="楷体" w:eastAsia="楷体" w:cs="楷体"/>
          <w:sz w:val="24"/>
          <w:szCs w:val="24"/>
        </w:rPr>
        <w:t>”</w:t>
      </w:r>
    </w:p>
    <w:p>
      <w:pPr>
        <w:ind w:firstLine="482" w:firstLineChars="200"/>
        <w:rPr>
          <w:rFonts w:hint="eastAsia" w:ascii="楷体" w:hAnsi="楷体" w:eastAsia="楷体" w:cs="楷体"/>
          <w:b/>
          <w:bCs/>
          <w:sz w:val="24"/>
          <w:szCs w:val="24"/>
        </w:rPr>
      </w:pPr>
      <w:r>
        <w:rPr>
          <w:rFonts w:hint="eastAsia" w:ascii="楷体" w:hAnsi="楷体" w:eastAsia="楷体" w:cs="楷体"/>
          <w:b/>
          <w:bCs/>
          <w:color w:val="0000FF"/>
          <w:sz w:val="24"/>
          <w:szCs w:val="24"/>
        </w:rPr>
        <w:t>●</w:t>
      </w:r>
      <w:r>
        <w:rPr>
          <w:rFonts w:hint="eastAsia" w:ascii="楷体" w:hAnsi="楷体" w:eastAsia="楷体" w:cs="楷体"/>
          <w:b/>
          <w:bCs/>
          <w:color w:val="000000"/>
          <w:sz w:val="24"/>
          <w:szCs w:val="24"/>
        </w:rPr>
        <w:t>吉林省长春市</w:t>
      </w:r>
      <w:r>
        <w:rPr>
          <w:rFonts w:hint="eastAsia" w:ascii="楷体" w:hAnsi="楷体" w:eastAsia="楷体" w:cs="楷体"/>
          <w:b/>
          <w:bCs/>
          <w:sz w:val="24"/>
          <w:szCs w:val="24"/>
        </w:rPr>
        <w:t>退休干部郭全荣于</w:t>
      </w:r>
      <w:r>
        <w:rPr>
          <w:rFonts w:hint="eastAsia" w:ascii="楷体" w:hAnsi="楷体" w:eastAsia="楷体" w:cs="楷体"/>
          <w:b/>
          <w:bCs/>
          <w:color w:val="000000"/>
          <w:sz w:val="24"/>
          <w:szCs w:val="24"/>
        </w:rPr>
        <w:t>2005年1月5日</w:t>
      </w:r>
      <w:r>
        <w:rPr>
          <w:rFonts w:hint="eastAsia" w:ascii="楷体" w:hAnsi="楷体" w:eastAsia="楷体" w:cs="楷体"/>
          <w:b/>
          <w:bCs/>
          <w:sz w:val="24"/>
          <w:szCs w:val="24"/>
        </w:rPr>
        <w:t>来信说：</w:t>
      </w:r>
      <w:r>
        <w:rPr>
          <w:rFonts w:hint="eastAsia" w:ascii="楷体" w:hAnsi="楷体" w:eastAsia="楷体" w:cs="楷体"/>
          <w:b/>
          <w:bCs/>
          <w:color w:val="000000"/>
          <w:sz w:val="24"/>
          <w:szCs w:val="24"/>
        </w:rPr>
        <w:t>“我今年70岁，患冠心病已十多年了，曾突发心肌梗塞，经抢救好转，常年吃药，身体很衰弱。我买了小分子水瓶后，经9个多月饮用，效果非常好，胸不闷痛，心律不齐没有了，不犯心绞痛，停药后去医院检查，血压120/80，血脂血黏度不高，微循环改善，心血管功能正常，免疫力提高了。我非常感谢您发明制造的高科技产品。”</w:t>
      </w:r>
      <w:r>
        <w:rPr>
          <w:rFonts w:hint="eastAsia" w:ascii="楷体" w:hAnsi="楷体" w:eastAsia="楷体" w:cs="楷体"/>
          <w:b/>
          <w:bCs/>
          <w:sz w:val="24"/>
          <w:szCs w:val="24"/>
        </w:rPr>
        <w:t>众多来信详见</w:t>
      </w:r>
      <w:r>
        <w:rPr>
          <w:rFonts w:hint="eastAsia" w:ascii="楷体" w:hAnsi="楷体" w:eastAsia="楷体" w:cs="楷体"/>
          <w:b/>
          <w:bCs/>
          <w:sz w:val="24"/>
          <w:szCs w:val="24"/>
          <w:lang w:val="en-US" w:eastAsia="zh-CN"/>
        </w:rPr>
        <w:t>nnzk.com，或加微信号13768308380。</w:t>
      </w:r>
    </w:p>
    <w:p>
      <w:pPr>
        <w:ind w:firstLine="482" w:firstLineChars="200"/>
        <w:rPr>
          <w:rFonts w:hint="eastAsia" w:ascii="楷体" w:hAnsi="楷体" w:eastAsia="楷体" w:cs="楷体"/>
          <w:b/>
          <w:bCs/>
          <w:sz w:val="24"/>
          <w:szCs w:val="24"/>
        </w:rPr>
      </w:pPr>
      <w:r>
        <w:rPr>
          <w:rFonts w:hint="eastAsia" w:ascii="楷体" w:hAnsi="楷体" w:eastAsia="楷体" w:cs="楷体"/>
          <w:b/>
          <w:bCs/>
          <w:color w:val="0000FF"/>
          <w:sz w:val="24"/>
          <w:szCs w:val="24"/>
        </w:rPr>
        <w:t>●</w:t>
      </w:r>
      <w:r>
        <w:rPr>
          <w:rFonts w:hint="eastAsia" w:ascii="楷体" w:hAnsi="楷体" w:eastAsia="楷体" w:cs="楷体"/>
          <w:b/>
          <w:bCs/>
          <w:sz w:val="24"/>
          <w:szCs w:val="24"/>
        </w:rPr>
        <w:t>河南省驻马店市</w:t>
      </w:r>
      <w:r>
        <w:rPr>
          <w:rFonts w:hint="eastAsia" w:ascii="楷体" w:hAnsi="楷体" w:eastAsia="楷体" w:cs="楷体"/>
          <w:b/>
          <w:bCs/>
          <w:sz w:val="24"/>
          <w:szCs w:val="24"/>
          <w:lang w:val="en-US" w:eastAsia="zh-CN"/>
        </w:rPr>
        <w:t>52岁</w:t>
      </w:r>
      <w:r>
        <w:rPr>
          <w:rFonts w:hint="eastAsia" w:ascii="楷体" w:hAnsi="楷体" w:eastAsia="楷体" w:cs="楷体"/>
          <w:b/>
          <w:bCs/>
          <w:sz w:val="24"/>
          <w:szCs w:val="24"/>
        </w:rPr>
        <w:t>公务员侯思中于2008年11月26日，写信反映他做支架花8.6万元后，仍然冠心病、高血压、高血脂和高黏血症与前列腺增生及慢性气管炎等病症缠身，购买饮用该水后痊愈，夫妇俩按</w:t>
      </w:r>
      <w:r>
        <w:rPr>
          <w:rFonts w:hint="eastAsia" w:ascii="楷体" w:hAnsi="楷体" w:eastAsia="楷体" w:cs="楷体"/>
          <w:b/>
          <w:bCs/>
          <w:color w:val="auto"/>
          <w:sz w:val="24"/>
          <w:szCs w:val="24"/>
          <w:lang w:val="en-US" w:eastAsia="zh-CN"/>
        </w:rPr>
        <w:t>“</w:t>
      </w:r>
      <w:r>
        <w:rPr>
          <w:rFonts w:hint="eastAsia" w:ascii="楷体" w:hAnsi="楷体" w:eastAsia="楷体" w:cs="楷体"/>
          <w:b/>
          <w:bCs/>
          <w:sz w:val="24"/>
          <w:szCs w:val="24"/>
        </w:rPr>
        <w:t>已饥方食</w:t>
      </w:r>
      <w:r>
        <w:rPr>
          <w:rFonts w:hint="eastAsia" w:ascii="楷体" w:hAnsi="楷体" w:eastAsia="楷体" w:cs="楷体"/>
          <w:b/>
          <w:bCs/>
          <w:color w:val="auto"/>
          <w:sz w:val="24"/>
          <w:szCs w:val="24"/>
          <w:lang w:val="en-US" w:eastAsia="zh-CN"/>
        </w:rPr>
        <w:t>”科学饮食，祛除了多种病症，</w:t>
      </w:r>
      <w:r>
        <w:rPr>
          <w:rFonts w:hint="eastAsia" w:ascii="楷体" w:hAnsi="楷体" w:eastAsia="楷体" w:cs="楷体"/>
          <w:b/>
          <w:bCs/>
          <w:sz w:val="24"/>
          <w:szCs w:val="24"/>
        </w:rPr>
        <w:t>获得健康，</w:t>
      </w:r>
      <w:r>
        <w:rPr>
          <w:rFonts w:hint="eastAsia" w:ascii="楷体" w:hAnsi="楷体" w:eastAsia="楷体" w:cs="楷体"/>
          <w:b/>
          <w:bCs/>
          <w:color w:val="auto"/>
          <w:sz w:val="24"/>
          <w:szCs w:val="24"/>
          <w:lang w:val="en-US" w:eastAsia="zh-CN"/>
        </w:rPr>
        <w:t>血压穏定在120/80的理想血压，总胆固醇3.31上下，甘油三腈0.52，高密度脂蛋白3.2～3.8，</w:t>
      </w:r>
      <w:r>
        <w:rPr>
          <w:rFonts w:hint="eastAsia" w:ascii="楷体" w:hAnsi="楷体" w:eastAsia="楷体" w:cs="楷体"/>
          <w:b/>
          <w:bCs/>
          <w:sz w:val="24"/>
          <w:szCs w:val="24"/>
        </w:rPr>
        <w:t xml:space="preserve">所以他在信中说：“是您挽回了我的生命，在人生之途我又有了笫二个春天！” </w:t>
      </w:r>
    </w:p>
    <w:p>
      <w:pPr>
        <w:ind w:firstLine="482" w:firstLineChars="200"/>
        <w:rPr>
          <w:rFonts w:hint="eastAsia" w:ascii="楷体" w:hAnsi="楷体" w:eastAsia="楷体" w:cs="楷体"/>
          <w:b w:val="0"/>
          <w:bCs/>
          <w:spacing w:val="0"/>
          <w:sz w:val="24"/>
          <w:szCs w:val="24"/>
          <w:shd w:val="clear" w:fill="FFFFFF"/>
        </w:rPr>
      </w:pPr>
      <w:r>
        <w:rPr>
          <w:rFonts w:hint="eastAsia" w:ascii="楷体" w:hAnsi="楷体" w:eastAsia="楷体" w:cs="楷体"/>
          <w:b/>
          <w:bCs/>
          <w:color w:val="0000FF"/>
          <w:sz w:val="24"/>
          <w:szCs w:val="24"/>
        </w:rPr>
        <w:t>●</w:t>
      </w:r>
      <w:r>
        <w:rPr>
          <w:rFonts w:hint="eastAsia" w:ascii="楷体" w:hAnsi="楷体" w:eastAsia="楷体" w:cs="楷体"/>
          <w:b/>
          <w:bCs/>
          <w:sz w:val="24"/>
          <w:szCs w:val="24"/>
        </w:rPr>
        <w:t>河北邱县92岁的刘振秋，患有高血压，是中风后遗症最年长者，由中医刘祥之医师推荐她购用。她于2014年11月6日来信说，原来患肺心病、慢性肾炎，吃药维持，高血压高时达170/110，患脑血栓中风瘫痪卧床，饮用半年后，肺心病减轻，停止服用治疗肺心病、高血压药物后，气短、咳嗽、呼吸困难症状也没有复发，并发的慢性肾炎、潜血、蛋白尿，高血压均痊愈，血压降至120/80，现在可拄着拐仗自行，吃饭，上厕所，生活基本自理，冬天不感冒。全家人很感激。信中说：“非常感谢您和您发明的卓康离子水瓶，您是一个伟大的发明家！”刘振秋治愈高血压和中风瘫痪、慢性肾炎、蛋白尿、血尿与肺心病，说明她逆转至消除动脉粥样硬化和神经细胞脱水，高血压引起肾损伤，并能自我修复多种衰弱器官的细胞脱水症。同时增大胸腺、脾脏两个重要的免疫器官，因而免疫力大幅提高</w:t>
      </w:r>
      <w:r>
        <w:rPr>
          <w:rFonts w:hint="eastAsia" w:asciiTheme="minorEastAsia" w:hAnsiTheme="minorEastAsia" w:cstheme="minorEastAsia"/>
          <w:b/>
          <w:bCs/>
          <w:sz w:val="24"/>
          <w:szCs w:val="24"/>
        </w:rPr>
        <w:t>。</w:t>
      </w:r>
    </w:p>
    <w:p>
      <w:pPr>
        <w:ind w:firstLine="482" w:firstLineChars="200"/>
        <w:rPr>
          <w:rFonts w:hint="eastAsia" w:ascii="楷体" w:hAnsi="楷体" w:eastAsia="楷体" w:cs="楷体"/>
          <w:b/>
          <w:bCs/>
          <w:sz w:val="24"/>
          <w:szCs w:val="24"/>
        </w:rPr>
      </w:pPr>
      <w:r>
        <w:rPr>
          <w:rFonts w:hint="eastAsia" w:ascii="楷体" w:hAnsi="楷体" w:eastAsia="楷体" w:cs="楷体"/>
          <w:b/>
          <w:bCs/>
          <w:color w:val="0000FF"/>
          <w:sz w:val="24"/>
          <w:szCs w:val="24"/>
        </w:rPr>
        <w:t>●</w:t>
      </w:r>
      <w:r>
        <w:rPr>
          <w:rFonts w:hint="eastAsia" w:ascii="楷体" w:hAnsi="楷体" w:eastAsia="楷体" w:cs="楷体"/>
          <w:b/>
          <w:bCs/>
          <w:sz w:val="24"/>
          <w:szCs w:val="24"/>
        </w:rPr>
        <w:t>沈阳市肖魁南于2010年10月13日和2011年11月8日先后两次来信，反映治愈了老俩口的高血压，特别是他爱人的冠心病，经常犯不稳定性心绞痛，住院时医生动员做支架，但因经济条件限制未下支架，后一封信附心电图检查对比图，表明冠心痊愈。所以他来信中说：“实践是检验真理的唯一标准。卓康小分子团水是当今世界上最优质的小分子团水，是真正能治病的水。只要任何人按要求去做，都可取得可喜的成果。卓康小分子团水祛病益寿，造福人类。陆</w:t>
      </w:r>
      <w:r>
        <w:rPr>
          <w:rFonts w:hint="eastAsia" w:ascii="楷体" w:hAnsi="楷体" w:eastAsia="楷体" w:cs="楷体"/>
          <w:b/>
          <w:bCs/>
          <w:sz w:val="24"/>
          <w:szCs w:val="24"/>
          <w:lang w:val="en-US" w:eastAsia="zh-CN"/>
        </w:rPr>
        <w:t xml:space="preserve"> </w:t>
      </w:r>
      <w:r>
        <w:rPr>
          <w:rFonts w:hint="eastAsia" w:ascii="楷体" w:hAnsi="楷体" w:eastAsia="楷体" w:cs="楷体"/>
          <w:b/>
          <w:bCs/>
          <w:sz w:val="24"/>
          <w:szCs w:val="24"/>
        </w:rPr>
        <w:t>江同志不愧是一个真正的实践科学家，是为人民造福的一个当代最优秀的科学工作者。”补水使冠脉粥徉硬化和斑块逐渐消除，心电图正常，使家庭享受幸福和安康。</w:t>
      </w:r>
    </w:p>
    <w:p>
      <w:pPr>
        <w:ind w:firstLine="602" w:firstLineChars="250"/>
        <w:jc w:val="left"/>
        <w:rPr>
          <w:rFonts w:hint="eastAsia" w:ascii="楷体" w:hAnsi="楷体" w:eastAsia="楷体" w:cs="楷体"/>
          <w:sz w:val="24"/>
          <w:szCs w:val="24"/>
        </w:rPr>
      </w:pPr>
      <w:r>
        <w:rPr>
          <w:rFonts w:hint="eastAsia" w:ascii="楷体" w:hAnsi="楷体" w:eastAsia="楷体" w:cs="楷体"/>
          <w:b/>
          <w:bCs/>
          <w:color w:val="0000FF"/>
          <w:sz w:val="24"/>
          <w:szCs w:val="24"/>
        </w:rPr>
        <w:t>●</w:t>
      </w:r>
      <w:r>
        <w:rPr>
          <w:rFonts w:hint="eastAsia" w:ascii="楷体" w:hAnsi="楷体" w:eastAsia="楷体" w:cs="楷体"/>
          <w:b/>
          <w:bCs/>
          <w:sz w:val="24"/>
          <w:szCs w:val="24"/>
        </w:rPr>
        <w:t>安徽省滁州市詹时海于2012年6月9日来信说：“我爱人姚宝娟在2009年元月因冠心病急性发作在县医院住院，病情严重，胸痛、胸闷、行动困难，不能爬楼梯，医生建议尽快到南京放支架，否则病情难以预料。这时我看到您发明的信息，立即买来试用</w:t>
      </w:r>
      <w:r>
        <w:rPr>
          <w:rFonts w:hint="eastAsia" w:ascii="楷体" w:hAnsi="楷体" w:eastAsia="楷体" w:cs="楷体"/>
          <w:b w:val="0"/>
          <w:bCs w:val="0"/>
          <w:sz w:val="24"/>
          <w:szCs w:val="24"/>
        </w:rPr>
        <w:t>。</w:t>
      </w:r>
      <w:r>
        <w:rPr>
          <w:rFonts w:hint="eastAsia" w:ascii="楷体" w:hAnsi="楷体" w:eastAsia="楷体" w:cs="楷体"/>
          <w:b/>
          <w:bCs/>
          <w:sz w:val="24"/>
          <w:szCs w:val="24"/>
        </w:rPr>
        <w:t>我们按说明书要求，她每天喝1500毫升，才喝4天，胸痛、胸闷就明显减轻，一个月后胸痛、胸闷就消除了，爬楼也有劲，心里有说不出的高兴，此后每三个月就去医院体检，每次都带来惊喜</w:t>
      </w:r>
      <w:r>
        <w:rPr>
          <w:rFonts w:hint="eastAsia" w:ascii="楷体" w:hAnsi="楷体" w:eastAsia="楷体" w:cs="楷体"/>
          <w:b w:val="0"/>
          <w:bCs w:val="0"/>
          <w:sz w:val="24"/>
          <w:szCs w:val="24"/>
        </w:rPr>
        <w:t>。</w:t>
      </w:r>
      <w:r>
        <w:rPr>
          <w:rFonts w:hint="eastAsia" w:ascii="楷体" w:hAnsi="楷体" w:eastAsia="楷体" w:cs="楷体"/>
          <w:b/>
          <w:bCs/>
          <w:sz w:val="24"/>
          <w:szCs w:val="24"/>
        </w:rPr>
        <w:t>后来我们把体检表给当年住院的主治医生看，他一脸惊讶，问我们在哪儿治的，怎么冠心病症状一点都没有了</w:t>
      </w:r>
      <w:r>
        <w:rPr>
          <w:rFonts w:hint="eastAsia" w:ascii="楷体" w:hAnsi="楷体" w:eastAsia="楷体" w:cs="楷体"/>
          <w:b w:val="0"/>
          <w:bCs w:val="0"/>
          <w:sz w:val="24"/>
          <w:szCs w:val="24"/>
        </w:rPr>
        <w:t>？</w:t>
      </w:r>
      <w:r>
        <w:rPr>
          <w:rFonts w:hint="eastAsia" w:ascii="楷体" w:hAnsi="楷体" w:eastAsia="楷体" w:cs="楷体"/>
          <w:b/>
          <w:bCs/>
          <w:sz w:val="24"/>
          <w:szCs w:val="24"/>
        </w:rPr>
        <w:t>我如实告诉他:喝卓康优质小分子水治好病的过程，他听后连说：太不可思议了，简直就是奇迹！现在已三年多了，我们没进过医院，连感冒也极少得了。真太感谢您了。”从此病例可见饮用</w:t>
      </w:r>
      <w:r>
        <w:rPr>
          <w:rFonts w:hint="eastAsia" w:ascii="楷体" w:hAnsi="楷体" w:eastAsia="楷体" w:cs="楷体"/>
          <w:b/>
          <w:bCs/>
          <w:sz w:val="24"/>
          <w:szCs w:val="24"/>
          <w:u w:val="none"/>
          <w:lang w:val="en-US" w:eastAsia="zh-CN"/>
        </w:rPr>
        <w:t>微小分子团水</w:t>
      </w:r>
      <w:r>
        <w:rPr>
          <w:rFonts w:hint="eastAsia" w:ascii="楷体" w:hAnsi="楷体" w:eastAsia="楷体" w:cs="楷体"/>
          <w:b/>
          <w:bCs/>
          <w:sz w:val="24"/>
          <w:szCs w:val="24"/>
        </w:rPr>
        <w:t>能逆转至消除全身动脉硬化及斑块</w:t>
      </w:r>
      <w:r>
        <w:rPr>
          <w:rFonts w:hint="eastAsia" w:ascii="楷体" w:hAnsi="楷体" w:eastAsia="楷体" w:cs="楷体"/>
          <w:sz w:val="24"/>
          <w:szCs w:val="24"/>
        </w:rPr>
        <w:t>。</w:t>
      </w:r>
    </w:p>
    <w:p>
      <w:pPr>
        <w:numPr>
          <w:ilvl w:val="0"/>
          <w:numId w:val="0"/>
        </w:numPr>
        <w:ind w:firstLine="420"/>
        <w:rPr>
          <w:rFonts w:hint="eastAsia" w:ascii="楷体" w:hAnsi="楷体" w:eastAsia="楷体" w:cs="楷体"/>
          <w:b w:val="0"/>
          <w:bCs w:val="0"/>
          <w:sz w:val="24"/>
          <w:szCs w:val="24"/>
          <w:lang w:eastAsia="zh-CN"/>
        </w:rPr>
      </w:pPr>
      <w:r>
        <w:rPr>
          <w:rFonts w:hint="eastAsia" w:ascii="楷体" w:hAnsi="楷体" w:eastAsia="楷体" w:cs="楷体"/>
          <w:color w:val="0000FF"/>
          <w:sz w:val="24"/>
          <w:szCs w:val="24"/>
        </w:rPr>
        <w:t>●</w:t>
      </w:r>
      <w:r>
        <w:rPr>
          <w:rFonts w:hint="eastAsia" w:ascii="楷体" w:hAnsi="楷体" w:eastAsia="楷体" w:cs="楷体"/>
          <w:b/>
          <w:bCs/>
          <w:sz w:val="24"/>
          <w:szCs w:val="24"/>
        </w:rPr>
        <w:t>甘肃省金昌市退休公务员员潘志山，2007年曾在北京某心血管病医院</w:t>
      </w:r>
      <w:r>
        <w:rPr>
          <w:rFonts w:hint="eastAsia" w:ascii="楷体" w:hAnsi="楷体" w:eastAsia="楷体" w:cs="楷体"/>
          <w:b/>
          <w:bCs/>
          <w:sz w:val="24"/>
          <w:szCs w:val="24"/>
          <w:lang w:eastAsia="zh-CN"/>
        </w:rPr>
        <w:t>（某心脏病中心）</w:t>
      </w:r>
      <w:r>
        <w:rPr>
          <w:rFonts w:hint="eastAsia" w:ascii="楷体" w:hAnsi="楷体" w:eastAsia="楷体" w:cs="楷体"/>
          <w:b/>
          <w:bCs/>
          <w:sz w:val="24"/>
          <w:szCs w:val="24"/>
        </w:rPr>
        <w:t>做搭桥手术，之后因房颤、心动过速，只得在51岁时办病退，冠心病与高血压和糖尿病并存，每天吃药与病痛抗争。五年之后，他购买卓康离子水瓶一个，喝微小分子团水一年整，于2012年9月来信说：</w:t>
      </w:r>
      <w:r>
        <w:rPr>
          <w:rFonts w:hint="eastAsia" w:ascii="楷体" w:hAnsi="楷体" w:eastAsia="楷体" w:cs="楷体"/>
          <w:b/>
          <w:bCs w:val="0"/>
          <w:sz w:val="24"/>
          <w:szCs w:val="24"/>
        </w:rPr>
        <w:t>喝了三个月治愈高血压，血压保持120/80；十个月后糖尿病痊愈；一年治愈冠心病，经冠脉造影扫描无明显狭窄，颈动脉粥样斑块也消除，无需吃药，前列腺增生、痔疮、风湿性关节炎、胆结石都消失;爱人的低血压和慢性胃炎也痊愈。去年，该院某主任用电话采访潘，潘据实汇报，且做了冠脉造影扫描，说明真的痊愈，但主任不相信，潘请他上网站nnzk.com细阅，该主任看到很多病例才相信，认为它颠覆了药，而长期吃药不治本，喝微小分子团水是向动脉、胰岛、前列腺、直肠、胃和膝关节软骨等衰弱器官脱水细胞补水，使细胞和器官康复。喝微小分子团水使潘志山的8种病，连妻子的共十种病全都治愈，这一</w:t>
      </w:r>
      <w:r>
        <w:rPr>
          <w:rFonts w:hint="eastAsia" w:ascii="楷体" w:hAnsi="楷体" w:eastAsia="楷体" w:cs="楷体"/>
          <w:b/>
          <w:bCs w:val="0"/>
          <w:color w:val="000000" w:themeColor="text1"/>
          <w:sz w:val="24"/>
          <w:szCs w:val="24"/>
          <w14:textFill>
            <w14:solidFill>
              <w14:schemeClr w14:val="tx1"/>
            </w14:solidFill>
          </w14:textFill>
        </w:rPr>
        <w:t>事例，</w:t>
      </w:r>
      <w:r>
        <w:rPr>
          <w:rFonts w:hint="eastAsia" w:ascii="楷体" w:hAnsi="楷体" w:eastAsia="楷体" w:cs="楷体"/>
          <w:b/>
          <w:bCs w:val="0"/>
          <w:sz w:val="24"/>
          <w:szCs w:val="24"/>
          <w:lang w:eastAsia="zh-CN"/>
        </w:rPr>
        <w:t>说明给脱水细胞补水科学治本，多病同治，中国</w:t>
      </w:r>
      <w:r>
        <w:rPr>
          <w:rFonts w:hint="eastAsia" w:ascii="楷体" w:hAnsi="楷体" w:eastAsia="楷体" w:cs="楷体"/>
          <w:b/>
          <w:bCs w:val="0"/>
          <w:sz w:val="24"/>
          <w:szCs w:val="24"/>
        </w:rPr>
        <w:t>在医学上取得重要医学突破，攻克了人类几千年靠药治不好的顽疾，占领了世界</w:t>
      </w:r>
      <w:r>
        <w:rPr>
          <w:rFonts w:hint="eastAsia" w:ascii="楷体" w:hAnsi="楷体" w:eastAsia="楷体" w:cs="楷体"/>
          <w:b/>
          <w:bCs w:val="0"/>
          <w:sz w:val="24"/>
          <w:szCs w:val="24"/>
          <w:lang w:eastAsia="zh-CN"/>
        </w:rPr>
        <w:t>医学制高点。</w:t>
      </w:r>
      <w:r>
        <w:rPr>
          <w:rFonts w:hint="eastAsia" w:ascii="楷体" w:hAnsi="楷体" w:eastAsia="楷体" w:cs="楷体"/>
          <w:b/>
          <w:bCs w:val="0"/>
          <w:sz w:val="24"/>
          <w:szCs w:val="24"/>
        </w:rPr>
        <w:t>也表明这是大量患者迫切需要的疗法，是站在医学的前沿，弯道超车实现了世界领先。</w:t>
      </w:r>
    </w:p>
    <w:p>
      <w:pPr>
        <w:ind w:firstLine="420"/>
        <w:rPr>
          <w:rFonts w:hint="eastAsia" w:ascii="楷体" w:hAnsi="楷体" w:eastAsia="楷体" w:cs="楷体"/>
          <w:b/>
          <w:bCs/>
          <w:sz w:val="24"/>
          <w:szCs w:val="24"/>
          <w:u w:val="none"/>
          <w:lang w:val="en-US" w:eastAsia="zh-CN"/>
        </w:rPr>
      </w:pPr>
      <w:r>
        <w:rPr>
          <w:rFonts w:hint="eastAsia" w:ascii="楷体" w:hAnsi="楷体" w:eastAsia="楷体" w:cs="楷体"/>
          <w:b/>
          <w:bCs/>
          <w:color w:val="0000FF"/>
          <w:sz w:val="24"/>
          <w:szCs w:val="24"/>
        </w:rPr>
        <w:t>●</w:t>
      </w:r>
      <w:r>
        <w:rPr>
          <w:rFonts w:hint="eastAsia" w:ascii="楷体" w:hAnsi="楷体" w:eastAsia="楷体" w:cs="楷体"/>
          <w:b/>
          <w:bCs/>
          <w:kern w:val="2"/>
          <w:sz w:val="24"/>
          <w:szCs w:val="24"/>
          <w:lang w:val="en-US" w:eastAsia="zh-CN" w:bidi="ar"/>
        </w:rPr>
        <w:t>河北石家庄市高级工程师程文宝于2015年1月10日来信说：“我68岁，现怀着感恩的心情向您报告:一、我从去年3月开始饮用，两个月后治好了我20余年的高血压病;血脂也正常了，总胆固醇4.1，高密度脂蛋白2.40。二、治好了冠心病，产生了十年来笫一次正常的心电图。饮用3个月后，心慌、气短、后背痛逐渐消失，走路轻快多了，腿脚有劲了。三、治好了老年性前列腺炎，小便通畅了。四、治好了我多年的便秘和痔疮，现在大便又软又顺畅。五、我原来的重度脂肪肝明显好转，体重减轻5kg。我体验到了20年前无病一身轻的感觉。真是返老还童！陆总:千言万语也无法表达我对您的感谢之情！您的发明是对人类健康事业的革命性巨大贡献！应该获得诺贝尔医学奖！”</w:t>
      </w:r>
      <w:r>
        <w:rPr>
          <w:rFonts w:hint="eastAsia" w:ascii="楷体" w:hAnsi="楷体" w:eastAsia="楷体" w:cs="楷体"/>
          <w:b/>
          <w:bCs/>
          <w:sz w:val="24"/>
          <w:szCs w:val="24"/>
        </w:rPr>
        <w:t>程工喝微小分子团水治愈了</w:t>
      </w:r>
      <w:r>
        <w:rPr>
          <w:rFonts w:hint="eastAsia" w:ascii="楷体" w:hAnsi="楷体" w:eastAsia="楷体" w:cs="楷体"/>
          <w:b/>
          <w:bCs/>
          <w:sz w:val="24"/>
          <w:szCs w:val="24"/>
          <w:lang w:val="en-US" w:eastAsia="zh-CN"/>
        </w:rPr>
        <w:t>6</w:t>
      </w:r>
      <w:r>
        <w:rPr>
          <w:rFonts w:hint="eastAsia" w:ascii="楷体" w:hAnsi="楷体" w:eastAsia="楷体" w:cs="楷体"/>
          <w:b/>
          <w:bCs/>
          <w:sz w:val="24"/>
          <w:szCs w:val="24"/>
        </w:rPr>
        <w:t>种病，如用药治疗，终生难见效。来信详</w:t>
      </w:r>
      <w:r>
        <w:rPr>
          <w:rFonts w:hint="eastAsia" w:ascii="楷体" w:hAnsi="楷体" w:eastAsia="楷体" w:cs="楷体"/>
          <w:b/>
          <w:bCs/>
          <w:sz w:val="24"/>
          <w:szCs w:val="24"/>
          <w:lang w:val="en-US" w:eastAsia="zh-CN"/>
        </w:rPr>
        <w:t>见</w:t>
      </w:r>
      <w:r>
        <w:rPr>
          <w:rFonts w:hint="eastAsia" w:ascii="楷体" w:hAnsi="楷体" w:eastAsia="楷体" w:cs="楷体"/>
          <w:b/>
          <w:bCs/>
          <w:sz w:val="24"/>
          <w:szCs w:val="24"/>
        </w:rPr>
        <w:t>网址</w:t>
      </w: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nnzk.com，或</w:t>
      </w:r>
      <w:r>
        <w:rPr>
          <w:rFonts w:hint="eastAsia" w:ascii="楷体" w:hAnsi="楷体" w:eastAsia="楷体" w:cs="楷体"/>
          <w:b/>
          <w:bCs/>
          <w:sz w:val="24"/>
          <w:szCs w:val="24"/>
          <w:u w:val="none"/>
        </w:rPr>
        <w:t>加微信</w:t>
      </w:r>
      <w:r>
        <w:rPr>
          <w:rFonts w:hint="eastAsia" w:ascii="楷体" w:hAnsi="楷体" w:eastAsia="楷体" w:cs="楷体"/>
          <w:b/>
          <w:bCs/>
          <w:sz w:val="24"/>
          <w:szCs w:val="24"/>
          <w:u w:val="none"/>
          <w:lang w:val="en-US" w:eastAsia="zh-CN"/>
        </w:rPr>
        <w:t>13768308380</w:t>
      </w:r>
    </w:p>
    <w:p>
      <w:pPr>
        <w:ind w:firstLine="482" w:firstLineChars="200"/>
        <w:rPr>
          <w:rFonts w:hint="eastAsia" w:ascii="楷体" w:hAnsi="楷体" w:eastAsia="楷体" w:cs="楷体"/>
          <w:b/>
          <w:bCs/>
          <w:sz w:val="24"/>
          <w:szCs w:val="24"/>
          <w:lang w:eastAsia="zh-CN"/>
        </w:rPr>
      </w:pPr>
      <w:r>
        <w:rPr>
          <w:rFonts w:hint="eastAsia" w:ascii="楷体" w:hAnsi="楷体" w:eastAsia="楷体" w:cs="楷体"/>
          <w:b/>
          <w:bCs/>
          <w:color w:val="0000FF"/>
          <w:sz w:val="24"/>
          <w:szCs w:val="24"/>
        </w:rPr>
        <w:t>●</w:t>
      </w:r>
      <w:r>
        <w:rPr>
          <w:rFonts w:hint="eastAsia" w:ascii="楷体" w:hAnsi="楷体" w:eastAsia="楷体" w:cs="楷体"/>
          <w:b/>
          <w:bCs/>
          <w:sz w:val="24"/>
          <w:szCs w:val="24"/>
        </w:rPr>
        <w:t>浙江仙居县王均清于2004年9月10日来信说：“由于长期坚持服用小分子水，使我血糖从最高的18.6毫摩尔，逐渐降下来，现在一直保持5.6毫摩尔的正常水平，成为健康人。一家人都很满意，在此表示感谢！”</w:t>
      </w:r>
      <w:r>
        <w:rPr>
          <w:rFonts w:hint="eastAsia" w:ascii="楷体" w:hAnsi="楷体" w:eastAsia="楷体" w:cs="楷体"/>
          <w:b/>
          <w:bCs/>
          <w:sz w:val="24"/>
          <w:szCs w:val="24"/>
          <w:lang w:eastAsia="zh-CN"/>
        </w:rPr>
        <w:t>详见网址</w:t>
      </w:r>
      <w:r>
        <w:rPr>
          <w:rFonts w:hint="eastAsia" w:ascii="楷体" w:hAnsi="楷体" w:eastAsia="楷体" w:cs="楷体"/>
          <w:b/>
          <w:bCs/>
          <w:sz w:val="24"/>
          <w:szCs w:val="24"/>
          <w:lang w:val="en-US" w:eastAsia="zh-CN"/>
        </w:rPr>
        <w:t>nnzk.com看来信或</w:t>
      </w:r>
      <w:r>
        <w:rPr>
          <w:rFonts w:hint="eastAsia" w:ascii="楷体" w:hAnsi="楷体" w:eastAsia="楷体" w:cs="楷体"/>
          <w:b/>
          <w:bCs/>
          <w:sz w:val="24"/>
          <w:szCs w:val="24"/>
          <w:u w:val="none"/>
        </w:rPr>
        <w:t>加微信</w:t>
      </w:r>
      <w:r>
        <w:rPr>
          <w:rFonts w:hint="eastAsia" w:ascii="楷体" w:hAnsi="楷体" w:eastAsia="楷体" w:cs="楷体"/>
          <w:b/>
          <w:bCs/>
          <w:sz w:val="24"/>
          <w:szCs w:val="24"/>
          <w:u w:val="none"/>
          <w:lang w:val="en-US" w:eastAsia="zh-CN"/>
        </w:rPr>
        <w:t>13768308380。</w:t>
      </w:r>
    </w:p>
    <w:p>
      <w:pPr>
        <w:ind w:firstLine="482" w:firstLineChars="200"/>
        <w:rPr>
          <w:rFonts w:hint="eastAsia" w:ascii="楷体" w:hAnsi="楷体" w:eastAsia="楷体" w:cs="楷体"/>
          <w:b/>
          <w:bCs/>
          <w:sz w:val="24"/>
          <w:szCs w:val="24"/>
        </w:rPr>
      </w:pPr>
      <w:r>
        <w:rPr>
          <w:rFonts w:hint="eastAsia" w:ascii="楷体" w:hAnsi="楷体" w:eastAsia="楷体" w:cs="楷体"/>
          <w:b/>
          <w:bCs/>
          <w:color w:val="0000FF"/>
          <w:sz w:val="24"/>
          <w:szCs w:val="24"/>
        </w:rPr>
        <w:t>●</w:t>
      </w:r>
      <w:r>
        <w:rPr>
          <w:rFonts w:hint="eastAsia" w:ascii="楷体" w:hAnsi="楷体" w:eastAsia="楷体" w:cs="楷体"/>
          <w:b/>
          <w:bCs/>
          <w:sz w:val="24"/>
          <w:szCs w:val="24"/>
        </w:rPr>
        <w:t>河南省周口市蔬菜办退休职工张继忠于2012年9月15日来信说：“我原来血糖高9.4，喝离子永瓶处理过的水半年后，餐后血糖降到6点多，现在已不吃药了。我向三高症的人推荐买了四个，他们用的反映都很好。我要特别感谢您的发明，感谢您对人类作出的一大贡献。”</w:t>
      </w:r>
    </w:p>
    <w:p>
      <w:pPr>
        <w:ind w:firstLine="482" w:firstLineChars="200"/>
        <w:rPr>
          <w:rFonts w:hint="eastAsia" w:ascii="楷体" w:hAnsi="楷体" w:eastAsia="楷体" w:cs="楷体"/>
          <w:b/>
          <w:bCs w:val="0"/>
          <w:color w:val="0000FF"/>
          <w:sz w:val="24"/>
          <w:szCs w:val="24"/>
        </w:rPr>
      </w:pPr>
      <w:r>
        <w:rPr>
          <w:rFonts w:hint="eastAsia" w:ascii="楷体" w:hAnsi="楷体" w:eastAsia="楷体" w:cs="楷体"/>
          <w:b/>
          <w:bCs/>
          <w:color w:val="0000FF"/>
          <w:sz w:val="24"/>
          <w:szCs w:val="24"/>
        </w:rPr>
        <w:t>●</w:t>
      </w:r>
      <w:r>
        <w:rPr>
          <w:rFonts w:hint="eastAsia" w:ascii="楷体" w:hAnsi="楷体" w:eastAsia="楷体" w:cs="楷体"/>
          <w:b/>
          <w:bCs/>
          <w:sz w:val="24"/>
          <w:szCs w:val="24"/>
        </w:rPr>
        <w:t>福建厦门市李妙琴72岁，于2015年6月21日来信说:“我于2013年10月购2型离子水瓶，</w:t>
      </w:r>
      <w:r>
        <w:rPr>
          <w:rFonts w:hint="eastAsia" w:ascii="楷体" w:hAnsi="楷体" w:eastAsia="楷体" w:cs="楷体"/>
          <w:b/>
          <w:bCs w:val="0"/>
          <w:sz w:val="24"/>
          <w:szCs w:val="24"/>
        </w:rPr>
        <w:t>饮用三个月后经医院检查，空腹血糖5.82-5.89，餐后血糖为4.85-5.74，而过去我空腹血糖7-8，餐后血糖13-14。我停服降糖药已十个月，血糖很正常，没有不良反应。这是饮用优质(微)小分子团水治好了我的糖尿病。以前我血压190/100，医生嘱咐要终生服降压药，而自从我饮用优质(微)小分子团水后血压也正常了。血压130～140/70～80，真是神了，小分子团水又治好了我的高血压病。不但能治病，还可停服药，这是世界上绝无仅有的，解除了广大患者终生服药的痛苦。”她给儿女又买了三个，说明该发明将代代相传。</w:t>
      </w:r>
    </w:p>
    <w:p>
      <w:pPr>
        <w:tabs>
          <w:tab w:val="left" w:pos="420"/>
        </w:tabs>
        <w:rPr>
          <w:rFonts w:hint="eastAsia" w:ascii="黑体" w:hAnsi="黑体" w:eastAsia="黑体" w:cs="黑体"/>
          <w:b/>
          <w:bCs w:val="0"/>
          <w:color w:val="0000FF"/>
          <w:sz w:val="24"/>
          <w:szCs w:val="24"/>
          <w:lang w:val="en-US" w:eastAsia="zh-CN"/>
        </w:rPr>
      </w:pPr>
      <w:r>
        <w:rPr>
          <w:rFonts w:hint="eastAsia" w:ascii="黑体" w:hAnsi="黑体" w:eastAsia="黑体" w:cs="黑体"/>
          <w:b/>
          <w:bCs w:val="0"/>
          <w:color w:val="0000FF"/>
          <w:sz w:val="24"/>
          <w:szCs w:val="24"/>
          <w:u w:val="none"/>
          <w:lang w:eastAsia="zh-CN"/>
        </w:rPr>
        <w:t>五、</w:t>
      </w:r>
      <w:r>
        <w:rPr>
          <w:rFonts w:hint="eastAsia" w:ascii="黑体" w:hAnsi="黑体" w:eastAsia="黑体" w:cs="黑体"/>
          <w:b/>
          <w:bCs w:val="0"/>
          <w:color w:val="0000FF"/>
          <w:sz w:val="24"/>
          <w:szCs w:val="24"/>
        </w:rPr>
        <w:t>饮用微小分子团水不是药却胜于药，凭脱水细胞需补水，凭实践是检验真理的唯一标准</w:t>
      </w:r>
    </w:p>
    <w:p>
      <w:pPr>
        <w:tabs>
          <w:tab w:val="left" w:pos="420"/>
        </w:tabs>
        <w:ind w:left="0" w:leftChars="0" w:firstLine="482" w:firstLineChars="200"/>
        <w:rPr>
          <w:rFonts w:hint="eastAsia" w:ascii="楷体" w:hAnsi="楷体" w:eastAsia="楷体" w:cs="楷体"/>
          <w:b/>
          <w:bCs w:val="0"/>
          <w:sz w:val="24"/>
          <w:szCs w:val="24"/>
          <w:u w:val="none"/>
          <w:lang w:val="en-US" w:eastAsia="zh-CN"/>
        </w:rPr>
      </w:pPr>
      <w:r>
        <w:rPr>
          <w:rFonts w:hint="eastAsia" w:ascii="楷体" w:hAnsi="楷体" w:eastAsia="楷体" w:cs="楷体"/>
          <w:b/>
          <w:bCs w:val="0"/>
          <w:sz w:val="24"/>
          <w:szCs w:val="24"/>
          <w:lang w:val="en-US" w:eastAsia="zh-CN"/>
        </w:rPr>
        <w:t>21</w:t>
      </w:r>
      <w:r>
        <w:rPr>
          <w:rFonts w:hint="eastAsia" w:ascii="楷体" w:hAnsi="楷体" w:eastAsia="楷体" w:cs="楷体"/>
          <w:b/>
          <w:bCs w:val="0"/>
          <w:sz w:val="24"/>
          <w:szCs w:val="24"/>
        </w:rPr>
        <w:t>年来，民众饮用微小分子团水取得惊人疗效，</w:t>
      </w:r>
      <w:r>
        <w:rPr>
          <w:rFonts w:hint="eastAsia" w:ascii="楷体" w:hAnsi="楷体" w:eastAsia="楷体" w:cs="楷体"/>
          <w:b/>
          <w:bCs w:val="0"/>
          <w:sz w:val="24"/>
          <w:szCs w:val="24"/>
          <w:u w:val="none"/>
        </w:rPr>
        <w:t>创造了奇迹</w:t>
      </w:r>
      <w:r>
        <w:rPr>
          <w:rFonts w:hint="eastAsia" w:ascii="楷体" w:hAnsi="楷体" w:eastAsia="楷体" w:cs="楷体"/>
          <w:b/>
          <w:bCs w:val="0"/>
          <w:sz w:val="24"/>
          <w:szCs w:val="24"/>
        </w:rPr>
        <w:t>，</w:t>
      </w:r>
      <w:r>
        <w:rPr>
          <w:rFonts w:hint="eastAsia" w:ascii="楷体" w:hAnsi="楷体" w:eastAsia="楷体" w:cs="楷体"/>
          <w:b/>
          <w:bCs w:val="0"/>
          <w:sz w:val="24"/>
          <w:szCs w:val="24"/>
          <w:lang w:eastAsia="zh-CN"/>
        </w:rPr>
        <w:t>民众</w:t>
      </w:r>
      <w:r>
        <w:rPr>
          <w:rFonts w:hint="eastAsia" w:ascii="楷体" w:hAnsi="楷体" w:eastAsia="楷体" w:cs="楷体"/>
          <w:b/>
          <w:bCs w:val="0"/>
          <w:sz w:val="24"/>
          <w:szCs w:val="24"/>
        </w:rPr>
        <w:t>来信表示感激，认为</w:t>
      </w:r>
      <w:r>
        <w:rPr>
          <w:rFonts w:hint="eastAsia" w:ascii="楷体" w:hAnsi="楷体" w:eastAsia="楷体" w:cs="楷体"/>
          <w:b/>
          <w:bCs w:val="0"/>
          <w:sz w:val="24"/>
          <w:szCs w:val="24"/>
          <w:u w:val="none"/>
        </w:rPr>
        <w:t>是一辈子吃药办不到的和从来不敢想的事，</w:t>
      </w:r>
      <w:r>
        <w:rPr>
          <w:rFonts w:hint="eastAsia" w:ascii="楷体" w:hAnsi="楷体" w:eastAsia="楷体" w:cs="楷体"/>
          <w:b/>
          <w:bCs w:val="0"/>
          <w:sz w:val="24"/>
          <w:szCs w:val="24"/>
        </w:rPr>
        <w:t>逐渐抓走和清除动脉内的脂质沉积，逐渐减轻至消除心脑</w:t>
      </w:r>
      <w:r>
        <w:rPr>
          <w:rFonts w:hint="eastAsia" w:ascii="楷体" w:hAnsi="楷体" w:eastAsia="楷体" w:cs="楷体"/>
          <w:b/>
          <w:bCs w:val="0"/>
          <w:sz w:val="24"/>
          <w:szCs w:val="24"/>
          <w:lang w:eastAsia="zh-CN"/>
        </w:rPr>
        <w:t>和全身</w:t>
      </w:r>
      <w:r>
        <w:rPr>
          <w:rFonts w:hint="eastAsia" w:ascii="楷体" w:hAnsi="楷体" w:eastAsia="楷体" w:cs="楷体"/>
          <w:b/>
          <w:bCs w:val="0"/>
          <w:sz w:val="24"/>
          <w:szCs w:val="24"/>
        </w:rPr>
        <w:t>动脉粥样硬化</w:t>
      </w:r>
      <w:r>
        <w:rPr>
          <w:rFonts w:hint="eastAsia" w:ascii="楷体" w:hAnsi="楷体" w:eastAsia="楷体" w:cs="楷体"/>
          <w:b/>
          <w:bCs w:val="0"/>
          <w:sz w:val="24"/>
          <w:szCs w:val="24"/>
          <w:lang w:eastAsia="zh-CN"/>
        </w:rPr>
        <w:t>和糖尿病，治病于本</w:t>
      </w:r>
      <w:r>
        <w:rPr>
          <w:rFonts w:hint="eastAsia" w:ascii="楷体" w:hAnsi="楷体" w:eastAsia="楷体" w:cs="楷体"/>
          <w:b/>
          <w:bCs w:val="0"/>
          <w:sz w:val="24"/>
          <w:szCs w:val="24"/>
          <w:lang w:val="en-US" w:eastAsia="zh-CN"/>
        </w:rPr>
        <w:t>,</w:t>
      </w:r>
      <w:r>
        <w:rPr>
          <w:rFonts w:hint="eastAsia" w:ascii="楷体" w:hAnsi="楷体" w:eastAsia="楷体" w:cs="楷体"/>
          <w:b/>
          <w:bCs w:val="0"/>
          <w:sz w:val="24"/>
          <w:szCs w:val="24"/>
        </w:rPr>
        <w:t>多病同治。他们感恩，</w:t>
      </w:r>
      <w:r>
        <w:rPr>
          <w:rFonts w:hint="eastAsia" w:ascii="楷体" w:hAnsi="楷体" w:eastAsia="楷体" w:cs="楷体"/>
          <w:b/>
          <w:bCs w:val="0"/>
          <w:sz w:val="24"/>
          <w:szCs w:val="24"/>
          <w:lang w:eastAsia="zh-CN"/>
        </w:rPr>
        <w:t>认为</w:t>
      </w:r>
      <w:r>
        <w:rPr>
          <w:rFonts w:hint="eastAsia" w:ascii="楷体" w:hAnsi="楷体" w:eastAsia="楷体" w:cs="楷体"/>
          <w:b/>
          <w:bCs w:val="0"/>
          <w:sz w:val="24"/>
          <w:szCs w:val="24"/>
        </w:rPr>
        <w:t>是世界领先的科技成果，故写反馈信，以感召更多人</w:t>
      </w:r>
      <w:r>
        <w:rPr>
          <w:rFonts w:hint="eastAsia" w:ascii="楷体" w:hAnsi="楷体" w:eastAsia="楷体" w:cs="楷体"/>
          <w:b/>
          <w:bCs w:val="0"/>
          <w:sz w:val="24"/>
          <w:szCs w:val="24"/>
          <w:lang w:eastAsia="zh-CN"/>
        </w:rPr>
        <w:t>应</w:t>
      </w:r>
      <w:r>
        <w:rPr>
          <w:rFonts w:hint="eastAsia" w:ascii="楷体" w:hAnsi="楷体" w:eastAsia="楷体" w:cs="楷体"/>
          <w:b/>
          <w:bCs w:val="0"/>
          <w:sz w:val="24"/>
          <w:szCs w:val="24"/>
        </w:rPr>
        <w:t>用，</w:t>
      </w:r>
      <w:r>
        <w:rPr>
          <w:rFonts w:hint="eastAsia" w:ascii="楷体" w:hAnsi="楷体" w:eastAsia="楷体" w:cs="楷体"/>
          <w:b/>
          <w:bCs w:val="0"/>
          <w:sz w:val="24"/>
          <w:szCs w:val="24"/>
          <w:u w:val="none"/>
        </w:rPr>
        <w:t>并赠送诗歌、题词和锦旗</w:t>
      </w:r>
      <w:r>
        <w:rPr>
          <w:rFonts w:hint="eastAsia" w:ascii="楷体" w:hAnsi="楷体" w:eastAsia="楷体" w:cs="楷体"/>
          <w:b/>
          <w:bCs w:val="0"/>
          <w:sz w:val="24"/>
          <w:szCs w:val="24"/>
          <w:u w:val="none"/>
          <w:lang w:eastAsia="zh-CN"/>
        </w:rPr>
        <w:t>，</w:t>
      </w:r>
      <w:r>
        <w:rPr>
          <w:rFonts w:hint="eastAsia" w:ascii="楷体" w:hAnsi="楷体" w:eastAsia="楷体" w:cs="楷体"/>
          <w:b/>
          <w:bCs w:val="0"/>
          <w:sz w:val="24"/>
          <w:szCs w:val="24"/>
          <w:u w:val="none"/>
        </w:rPr>
        <w:t>表达深切感激：如“神奇的水瓶  患者的良医”、“ 宝瓶造神水 造福全人类”、“水到病除</w:t>
      </w:r>
      <w:r>
        <w:rPr>
          <w:rFonts w:hint="eastAsia" w:ascii="楷体" w:hAnsi="楷体" w:eastAsia="楷体" w:cs="楷体"/>
          <w:b/>
          <w:bCs w:val="0"/>
          <w:sz w:val="24"/>
          <w:szCs w:val="24"/>
          <w:u w:val="none"/>
          <w:lang w:val="en-US" w:eastAsia="zh-CN"/>
        </w:rPr>
        <w:t xml:space="preserve"> 健康长寿 </w:t>
      </w:r>
      <w:r>
        <w:rPr>
          <w:rFonts w:hint="eastAsia" w:ascii="楷体" w:hAnsi="楷体" w:eastAsia="楷体" w:cs="楷体"/>
          <w:b/>
          <w:bCs w:val="0"/>
          <w:sz w:val="24"/>
          <w:szCs w:val="24"/>
          <w:u w:val="none"/>
        </w:rPr>
        <w:t>”、“ 宝杯出神水  治病有奇效”、“离子神水  造福人间”、“功德无量”、“你是普渡众生的活菩萨”和“我喝小分子水 已根除高血压”等，表明</w:t>
      </w:r>
      <w:r>
        <w:rPr>
          <w:rFonts w:hint="eastAsia" w:ascii="楷体" w:hAnsi="楷体" w:eastAsia="楷体" w:cs="楷体"/>
          <w:b/>
          <w:bCs w:val="0"/>
          <w:sz w:val="24"/>
          <w:szCs w:val="24"/>
          <w:u w:val="none"/>
          <w:lang w:val="en-US" w:eastAsia="zh-CN"/>
        </w:rPr>
        <w:t>多病同治，疗效出人意料，补水医理科学，用户赞为"尖端产品"</w:t>
      </w:r>
      <w:r>
        <w:rPr>
          <w:rFonts w:hint="eastAsia" w:ascii="楷体" w:hAnsi="楷体" w:eastAsia="楷体" w:cs="楷体"/>
          <w:b/>
          <w:bCs w:val="0"/>
          <w:sz w:val="24"/>
          <w:szCs w:val="24"/>
          <w:u w:val="none"/>
        </w:rPr>
        <w:t>、</w:t>
      </w:r>
      <w:r>
        <w:rPr>
          <w:rFonts w:hint="eastAsia" w:ascii="楷体" w:hAnsi="楷体" w:eastAsia="楷体" w:cs="楷体"/>
          <w:b/>
          <w:bCs w:val="0"/>
          <w:sz w:val="24"/>
          <w:szCs w:val="24"/>
          <w:u w:val="none"/>
          <w:lang w:val="en-US" w:eastAsia="zh-CN"/>
        </w:rPr>
        <w:t>"高科技产品"。众多</w:t>
      </w:r>
      <w:r>
        <w:rPr>
          <w:rFonts w:hint="eastAsia" w:ascii="楷体" w:hAnsi="楷体" w:eastAsia="楷体" w:cs="楷体"/>
          <w:b/>
          <w:bCs w:val="0"/>
          <w:sz w:val="24"/>
          <w:szCs w:val="24"/>
          <w:u w:val="none"/>
        </w:rPr>
        <w:t>机构授予殊荣</w:t>
      </w:r>
      <w:r>
        <w:rPr>
          <w:rFonts w:hint="eastAsia" w:ascii="楷体" w:hAnsi="楷体" w:eastAsia="楷体" w:cs="楷体"/>
          <w:b/>
          <w:bCs w:val="0"/>
          <w:sz w:val="24"/>
          <w:szCs w:val="24"/>
          <w:u w:val="none"/>
          <w:lang w:val="en-US" w:eastAsia="zh-CN"/>
        </w:rPr>
        <w:t>:</w:t>
      </w:r>
      <w:r>
        <w:rPr>
          <w:rFonts w:hint="eastAsia" w:ascii="楷体" w:hAnsi="楷体" w:eastAsia="楷体" w:cs="楷体"/>
          <w:b/>
          <w:bCs w:val="0"/>
          <w:sz w:val="24"/>
          <w:szCs w:val="24"/>
          <w:u w:val="none"/>
        </w:rPr>
        <w:t>【</w:t>
      </w:r>
      <w:r>
        <w:rPr>
          <w:rFonts w:hint="eastAsia" w:ascii="楷体" w:hAnsi="楷体" w:eastAsia="楷体" w:cs="楷体"/>
          <w:b/>
          <w:bCs w:val="0"/>
          <w:sz w:val="24"/>
          <w:szCs w:val="24"/>
          <w:u w:val="none"/>
          <w:lang w:val="zh-CN"/>
        </w:rPr>
        <w:t>中国新技术新产品博览会金奖</w:t>
      </w:r>
      <w:r>
        <w:rPr>
          <w:rFonts w:hint="eastAsia" w:ascii="楷体" w:hAnsi="楷体" w:eastAsia="楷体" w:cs="楷体"/>
          <w:b/>
          <w:bCs w:val="0"/>
          <w:sz w:val="24"/>
          <w:szCs w:val="24"/>
          <w:u w:val="none"/>
        </w:rPr>
        <w:t>】</w:t>
      </w:r>
      <w:r>
        <w:rPr>
          <w:rFonts w:hint="eastAsia" w:ascii="楷体" w:hAnsi="楷体" w:eastAsia="楷体" w:cs="楷体"/>
          <w:b/>
          <w:bCs w:val="0"/>
          <w:sz w:val="24"/>
          <w:szCs w:val="24"/>
          <w:u w:val="none"/>
          <w:lang w:val="zh-CN"/>
        </w:rPr>
        <w:t>、</w:t>
      </w:r>
      <w:r>
        <w:rPr>
          <w:rFonts w:hint="eastAsia" w:ascii="楷体" w:hAnsi="楷体" w:eastAsia="楷体" w:cs="楷体"/>
          <w:b/>
          <w:bCs w:val="0"/>
          <w:sz w:val="24"/>
          <w:szCs w:val="24"/>
          <w:u w:val="none"/>
        </w:rPr>
        <w:t>【中国消费者满意名特优品牌】</w:t>
      </w:r>
      <w:r>
        <w:rPr>
          <w:rFonts w:hint="eastAsia" w:ascii="楷体" w:hAnsi="楷体" w:eastAsia="楷体" w:cs="楷体"/>
          <w:b/>
          <w:bCs w:val="0"/>
          <w:sz w:val="24"/>
          <w:szCs w:val="24"/>
          <w:u w:val="none"/>
          <w:lang w:val="zh-CN"/>
        </w:rPr>
        <w:t>、</w:t>
      </w:r>
      <w:r>
        <w:rPr>
          <w:rFonts w:hint="eastAsia" w:ascii="楷体" w:hAnsi="楷体" w:eastAsia="楷体" w:cs="楷体"/>
          <w:b/>
          <w:bCs w:val="0"/>
          <w:sz w:val="24"/>
          <w:szCs w:val="24"/>
          <w:u w:val="none"/>
        </w:rPr>
        <w:t>【全国质量.服务.信誉AAA级品牌】、【科技创辉煌·中国年度最具影响力创新成果</w:t>
      </w:r>
      <w:r>
        <w:rPr>
          <w:rFonts w:hint="eastAsia" w:ascii="楷体" w:hAnsi="楷体" w:eastAsia="楷体" w:cs="楷体"/>
          <w:b/>
          <w:bCs w:val="0"/>
          <w:sz w:val="24"/>
          <w:szCs w:val="24"/>
          <w:u w:val="none"/>
          <w:lang w:val="en-US" w:eastAsia="zh-CN"/>
        </w:rPr>
        <w:t xml:space="preserve"> </w:t>
      </w:r>
      <w:r>
        <w:rPr>
          <w:rFonts w:hint="eastAsia" w:ascii="楷体" w:hAnsi="楷体" w:eastAsia="楷体" w:cs="楷体"/>
          <w:b/>
          <w:bCs w:val="0"/>
          <w:sz w:val="24"/>
          <w:szCs w:val="24"/>
          <w:u w:val="none"/>
        </w:rPr>
        <w:t>金奖】、2009年4月获【中国骄傲·笫8届中国时代新闻人物“十大创新人物”奖】；2010年12月中国管理科学研究院等和中国行业领先品牌企业推介活动组委会授予【引领行业发展杰出贡献人物】;2011年1月获中国科学家协会和由国家老领导、知名院士和科学家组成的《科技创辉煌》评委会颁发【“科技辉煌·中国年度最具影响力创新成果100强”金奖】</w:t>
      </w:r>
      <w:r>
        <w:rPr>
          <w:rFonts w:hint="eastAsia" w:ascii="楷体" w:hAnsi="楷体" w:eastAsia="楷体" w:cs="楷体"/>
          <w:b/>
          <w:bCs w:val="0"/>
          <w:sz w:val="24"/>
          <w:szCs w:val="24"/>
          <w:u w:val="none"/>
          <w:lang w:val="en-US" w:eastAsia="zh-CN"/>
        </w:rPr>
        <w:t>;2018</w:t>
      </w:r>
      <w:r>
        <w:rPr>
          <w:rFonts w:hint="eastAsia" w:ascii="楷体" w:hAnsi="楷体" w:eastAsia="楷体" w:cs="楷体"/>
          <w:b/>
          <w:bCs w:val="0"/>
          <w:sz w:val="24"/>
          <w:szCs w:val="24"/>
          <w:u w:val="none"/>
        </w:rPr>
        <w:t>年</w:t>
      </w:r>
      <w:r>
        <w:rPr>
          <w:rFonts w:hint="eastAsia" w:ascii="楷体" w:hAnsi="楷体" w:eastAsia="楷体" w:cs="楷体"/>
          <w:b/>
          <w:bCs w:val="0"/>
          <w:sz w:val="24"/>
          <w:szCs w:val="24"/>
          <w:u w:val="none"/>
          <w:lang w:val="en-US" w:eastAsia="zh-CN"/>
        </w:rPr>
        <w:t>9</w:t>
      </w:r>
      <w:r>
        <w:rPr>
          <w:rFonts w:hint="eastAsia" w:ascii="楷体" w:hAnsi="楷体" w:eastAsia="楷体" w:cs="楷体"/>
          <w:b/>
          <w:bCs w:val="0"/>
          <w:sz w:val="24"/>
          <w:szCs w:val="24"/>
          <w:u w:val="none"/>
        </w:rPr>
        <w:t>月</w:t>
      </w:r>
      <w:r>
        <w:rPr>
          <w:rFonts w:hint="eastAsia" w:ascii="楷体" w:hAnsi="楷体" w:eastAsia="楷体" w:cs="楷体"/>
          <w:b/>
          <w:bCs w:val="0"/>
          <w:sz w:val="24"/>
          <w:szCs w:val="24"/>
          <w:u w:val="none"/>
          <w:lang w:val="en-US" w:eastAsia="zh-CN"/>
        </w:rPr>
        <w:t>笫15届中国科学家论坛授予:</w:t>
      </w:r>
      <w:r>
        <w:rPr>
          <w:rFonts w:hint="eastAsia" w:ascii="楷体" w:hAnsi="楷体" w:eastAsia="楷体" w:cs="楷体"/>
          <w:b/>
          <w:bCs w:val="0"/>
          <w:sz w:val="24"/>
          <w:szCs w:val="24"/>
          <w:u w:val="none"/>
        </w:rPr>
        <w:t>【改革开放</w:t>
      </w:r>
      <w:r>
        <w:rPr>
          <w:rFonts w:hint="eastAsia" w:ascii="楷体" w:hAnsi="楷体" w:eastAsia="楷体" w:cs="楷体"/>
          <w:b/>
          <w:bCs w:val="0"/>
          <w:sz w:val="24"/>
          <w:szCs w:val="24"/>
          <w:u w:val="none"/>
          <w:lang w:val="en-US" w:eastAsia="zh-CN"/>
        </w:rPr>
        <w:t>40周年中国大健康产业科技创新价值品牌</w:t>
      </w:r>
      <w:r>
        <w:rPr>
          <w:rFonts w:hint="eastAsia" w:ascii="楷体" w:hAnsi="楷体" w:eastAsia="楷体" w:cs="楷体"/>
          <w:b/>
          <w:bCs w:val="0"/>
          <w:sz w:val="24"/>
          <w:szCs w:val="24"/>
          <w:u w:val="none"/>
        </w:rPr>
        <w:t>】，</w:t>
      </w:r>
      <w:r>
        <w:rPr>
          <w:rFonts w:hint="eastAsia" w:ascii="楷体" w:hAnsi="楷体" w:eastAsia="楷体" w:cs="楷体"/>
          <w:b/>
          <w:bCs w:val="0"/>
          <w:sz w:val="24"/>
          <w:szCs w:val="24"/>
          <w:u w:val="none"/>
          <w:lang w:val="en-US" w:eastAsia="zh-CN"/>
        </w:rPr>
        <w:t>社会广泛赞赏给细胞补水医理科学</w:t>
      </w:r>
      <w:r>
        <w:rPr>
          <w:rFonts w:hint="eastAsia" w:ascii="楷体" w:hAnsi="楷体" w:eastAsia="楷体" w:cs="楷体"/>
          <w:b/>
          <w:bCs w:val="0"/>
          <w:sz w:val="24"/>
          <w:szCs w:val="24"/>
          <w:u w:val="none"/>
        </w:rPr>
        <w:t>，</w:t>
      </w:r>
      <w:r>
        <w:rPr>
          <w:rFonts w:hint="eastAsia" w:ascii="楷体" w:hAnsi="楷体" w:eastAsia="楷体" w:cs="楷体"/>
          <w:b/>
          <w:bCs w:val="0"/>
          <w:sz w:val="24"/>
          <w:szCs w:val="24"/>
          <w:u w:val="none"/>
          <w:lang w:val="en-US" w:eastAsia="zh-CN"/>
        </w:rPr>
        <w:t>领先世界医学。</w:t>
      </w:r>
    </w:p>
    <w:p>
      <w:pPr>
        <w:tabs>
          <w:tab w:val="left" w:pos="420"/>
        </w:tabs>
        <w:ind w:left="0" w:leftChars="0" w:firstLine="482" w:firstLineChars="200"/>
        <w:rPr>
          <w:rFonts w:hint="eastAsia" w:ascii="楷体" w:hAnsi="楷体" w:eastAsia="楷体" w:cs="楷体"/>
          <w:b/>
          <w:bCs w:val="0"/>
          <w:sz w:val="24"/>
          <w:szCs w:val="24"/>
          <w:u w:val="none"/>
          <w:lang w:val="en-US" w:eastAsia="zh-CN"/>
        </w:rPr>
      </w:pPr>
      <w:r>
        <w:rPr>
          <w:rFonts w:hint="eastAsia" w:ascii="楷体" w:hAnsi="楷体" w:eastAsia="楷体" w:cs="楷体"/>
          <w:b/>
          <w:bCs w:val="0"/>
          <w:sz w:val="24"/>
          <w:szCs w:val="24"/>
        </w:rPr>
        <w:t>降压</w:t>
      </w:r>
      <w:r>
        <w:rPr>
          <w:rFonts w:hint="eastAsia" w:ascii="楷体" w:hAnsi="楷体" w:eastAsia="楷体" w:cs="楷体"/>
          <w:b/>
          <w:bCs w:val="0"/>
          <w:sz w:val="24"/>
          <w:szCs w:val="24"/>
          <w:lang w:eastAsia="zh-CN"/>
        </w:rPr>
        <w:t>降糖药</w:t>
      </w:r>
      <w:r>
        <w:rPr>
          <w:rFonts w:hint="eastAsia" w:ascii="楷体" w:hAnsi="楷体" w:eastAsia="楷体" w:cs="楷体"/>
          <w:b/>
          <w:bCs w:val="0"/>
          <w:sz w:val="24"/>
          <w:szCs w:val="24"/>
        </w:rPr>
        <w:t>治标而不治本，不能减少动脉内脂质沉积，动脉粥样硬化随年龄增长越积越多，做支架</w:t>
      </w:r>
      <w:r>
        <w:rPr>
          <w:rFonts w:hint="eastAsia" w:ascii="楷体" w:hAnsi="楷体" w:eastAsia="楷体" w:cs="楷体"/>
          <w:b/>
          <w:bCs w:val="0"/>
          <w:sz w:val="24"/>
          <w:szCs w:val="24"/>
          <w:lang w:eastAsia="zh-CN"/>
        </w:rPr>
        <w:t>、搭桥改変不了全身</w:t>
      </w:r>
      <w:r>
        <w:rPr>
          <w:rFonts w:hint="eastAsia" w:ascii="楷体" w:hAnsi="楷体" w:eastAsia="楷体" w:cs="楷体"/>
          <w:b/>
          <w:bCs w:val="0"/>
          <w:sz w:val="24"/>
          <w:szCs w:val="24"/>
        </w:rPr>
        <w:t>动脉粥样硬化，以致患中风或心梗而逝。</w:t>
      </w:r>
      <w:r>
        <w:rPr>
          <w:rFonts w:hint="eastAsia" w:ascii="楷体" w:hAnsi="楷体" w:eastAsia="楷体" w:cs="楷体"/>
          <w:b/>
          <w:bCs w:val="0"/>
          <w:sz w:val="24"/>
          <w:szCs w:val="24"/>
          <w:lang w:eastAsia="zh-CN"/>
        </w:rPr>
        <w:t>而我国向脱水细胞补水的妙招，已使</w:t>
      </w:r>
      <w:r>
        <w:rPr>
          <w:rFonts w:hint="eastAsia" w:ascii="楷体" w:hAnsi="楷体" w:eastAsia="楷体" w:cs="楷体"/>
          <w:b/>
          <w:bCs w:val="0"/>
          <w:sz w:val="24"/>
          <w:szCs w:val="24"/>
        </w:rPr>
        <w:t>千万个李</w:t>
      </w:r>
      <w:r>
        <w:rPr>
          <w:rFonts w:hint="eastAsia" w:ascii="楷体" w:hAnsi="楷体" w:eastAsia="楷体" w:cs="楷体"/>
          <w:b/>
          <w:bCs w:val="0"/>
          <w:sz w:val="24"/>
          <w:szCs w:val="24"/>
          <w:lang w:eastAsia="zh-CN"/>
        </w:rPr>
        <w:t>玉恩</w:t>
      </w:r>
      <w:r>
        <w:rPr>
          <w:rFonts w:hint="eastAsia" w:ascii="楷体" w:hAnsi="楷体" w:eastAsia="楷体" w:cs="楷体"/>
          <w:b/>
          <w:bCs w:val="0"/>
          <w:sz w:val="24"/>
          <w:szCs w:val="24"/>
        </w:rPr>
        <w:t>、李琼、郭全荣、潘志山、肖魁南太太、詹时海太太、程文宝、张菊福</w:t>
      </w:r>
      <w:r>
        <w:rPr>
          <w:rFonts w:hint="eastAsia" w:ascii="楷体" w:hAnsi="楷体" w:eastAsia="楷体" w:cs="楷体"/>
          <w:b/>
          <w:bCs w:val="0"/>
          <w:sz w:val="24"/>
          <w:szCs w:val="24"/>
          <w:lang w:eastAsia="zh-CN"/>
        </w:rPr>
        <w:t>和</w:t>
      </w:r>
      <w:r>
        <w:rPr>
          <w:rFonts w:hint="eastAsia" w:ascii="楷体" w:hAnsi="楷体" w:eastAsia="楷体" w:cs="楷体"/>
          <w:b/>
          <w:bCs w:val="0"/>
          <w:sz w:val="24"/>
          <w:szCs w:val="24"/>
        </w:rPr>
        <w:t>侯思中、樊俊霞、李妙琴等人治愈</w:t>
      </w:r>
      <w:r>
        <w:rPr>
          <w:rFonts w:hint="eastAsia" w:ascii="楷体" w:hAnsi="楷体" w:eastAsia="楷体" w:cs="楷体"/>
          <w:b/>
          <w:bCs w:val="0"/>
          <w:sz w:val="24"/>
          <w:szCs w:val="24"/>
          <w:lang w:eastAsia="zh-CN"/>
        </w:rPr>
        <w:t>了</w:t>
      </w:r>
      <w:r>
        <w:rPr>
          <w:rFonts w:hint="eastAsia" w:ascii="楷体" w:hAnsi="楷体" w:eastAsia="楷体" w:cs="楷体"/>
          <w:b/>
          <w:bCs w:val="0"/>
          <w:sz w:val="24"/>
          <w:szCs w:val="24"/>
        </w:rPr>
        <w:t>病</w:t>
      </w:r>
      <w:r>
        <w:rPr>
          <w:rFonts w:hint="eastAsia" w:ascii="楷体" w:hAnsi="楷体" w:eastAsia="楷体" w:cs="楷体"/>
          <w:b/>
          <w:bCs w:val="0"/>
          <w:sz w:val="24"/>
          <w:szCs w:val="24"/>
          <w:lang w:eastAsia="zh-CN"/>
        </w:rPr>
        <w:t>症。我国应赶紧做对糖尿病和中早期癌症的临床试验，推广饮用</w:t>
      </w:r>
      <w:r>
        <w:rPr>
          <w:rFonts w:hint="eastAsia" w:ascii="楷体" w:hAnsi="楷体" w:eastAsia="楷体" w:cs="楷体"/>
          <w:b/>
          <w:bCs w:val="0"/>
          <w:sz w:val="24"/>
          <w:szCs w:val="24"/>
        </w:rPr>
        <w:t>微小分子团水</w:t>
      </w:r>
      <w:r>
        <w:rPr>
          <w:rFonts w:hint="eastAsia" w:ascii="楷体" w:hAnsi="楷体" w:eastAsia="楷体" w:cs="楷体"/>
          <w:b/>
          <w:bCs w:val="0"/>
          <w:sz w:val="24"/>
          <w:szCs w:val="24"/>
          <w:lang w:eastAsia="zh-CN"/>
        </w:rPr>
        <w:t>补水，</w:t>
      </w:r>
      <w:r>
        <w:rPr>
          <w:rFonts w:hint="eastAsia" w:ascii="楷体" w:hAnsi="楷体" w:eastAsia="楷体" w:cs="楷体"/>
          <w:b/>
          <w:bCs w:val="0"/>
          <w:sz w:val="24"/>
          <w:szCs w:val="24"/>
        </w:rPr>
        <w:t>使细胞恢复动脉</w:t>
      </w:r>
      <w:r>
        <w:rPr>
          <w:rFonts w:hint="eastAsia" w:ascii="楷体" w:hAnsi="楷体" w:eastAsia="楷体" w:cs="楷体"/>
          <w:b/>
          <w:bCs w:val="0"/>
          <w:sz w:val="24"/>
          <w:szCs w:val="24"/>
          <w:lang w:eastAsia="zh-CN"/>
        </w:rPr>
        <w:t>的</w:t>
      </w:r>
      <w:r>
        <w:rPr>
          <w:rFonts w:hint="eastAsia" w:ascii="楷体" w:hAnsi="楷体" w:eastAsia="楷体" w:cs="楷体"/>
          <w:b/>
          <w:bCs w:val="0"/>
          <w:sz w:val="24"/>
          <w:szCs w:val="24"/>
        </w:rPr>
        <w:t>自洁功能，能逐渐逆转至消除动脉粥样硬化及斑块，延长生命，</w:t>
      </w:r>
      <w:r>
        <w:rPr>
          <w:rFonts w:hint="eastAsia" w:ascii="楷体" w:hAnsi="楷体" w:eastAsia="楷体" w:cs="楷体"/>
          <w:b/>
          <w:bCs w:val="0"/>
          <w:sz w:val="24"/>
          <w:szCs w:val="24"/>
          <w:lang w:eastAsia="zh-CN"/>
        </w:rPr>
        <w:t>为延长人类寿命做大好事，减少人类因细胞脱水而</w:t>
      </w:r>
      <w:r>
        <w:rPr>
          <w:rFonts w:hint="eastAsia" w:ascii="楷体" w:hAnsi="楷体" w:eastAsia="楷体" w:cs="楷体"/>
          <w:b/>
          <w:bCs w:val="0"/>
          <w:sz w:val="24"/>
          <w:szCs w:val="24"/>
        </w:rPr>
        <w:t>动脉粥样硬化，</w:t>
      </w:r>
      <w:r>
        <w:rPr>
          <w:rFonts w:hint="eastAsia" w:ascii="楷体" w:hAnsi="楷体" w:eastAsia="楷体" w:cs="楷体"/>
          <w:b/>
          <w:bCs w:val="0"/>
          <w:sz w:val="24"/>
          <w:szCs w:val="24"/>
          <w:lang w:eastAsia="zh-CN"/>
        </w:rPr>
        <w:t>以免患中风或心肌梗死或癌症而早逝</w:t>
      </w:r>
      <w:r>
        <w:rPr>
          <w:rFonts w:hint="eastAsia" w:ascii="楷体" w:hAnsi="楷体" w:eastAsia="楷体" w:cs="楷体"/>
          <w:b/>
          <w:bCs w:val="0"/>
          <w:sz w:val="24"/>
          <w:szCs w:val="24"/>
        </w:rPr>
        <w:t>。</w:t>
      </w:r>
    </w:p>
    <w:p>
      <w:pPr>
        <w:numPr>
          <w:ilvl w:val="0"/>
          <w:numId w:val="0"/>
        </w:numPr>
        <w:ind w:firstLine="482" w:firstLineChars="200"/>
        <w:rPr>
          <w:rFonts w:hint="eastAsia" w:ascii="楷体" w:hAnsi="楷体" w:eastAsia="楷体" w:cs="楷体"/>
          <w:b/>
          <w:bCs w:val="0"/>
          <w:spacing w:val="0"/>
          <w:sz w:val="24"/>
          <w:szCs w:val="24"/>
          <w:u w:val="none"/>
          <w:shd w:val="clear" w:fill="FFFFFF"/>
          <w:lang w:val="en-US" w:eastAsia="zh-CN"/>
        </w:rPr>
      </w:pPr>
      <w:r>
        <w:rPr>
          <w:rFonts w:hint="eastAsia" w:ascii="楷体" w:hAnsi="楷体" w:eastAsia="楷体" w:cs="楷体"/>
          <w:b/>
          <w:bCs w:val="0"/>
          <w:spacing w:val="0"/>
          <w:sz w:val="24"/>
          <w:szCs w:val="24"/>
          <w:u w:val="thick"/>
          <w:shd w:val="clear" w:fill="FFFFFF"/>
        </w:rPr>
        <w:t>用微小分子团水使终生服用控制药黯然失色，无处立足</w:t>
      </w:r>
      <w:r>
        <w:rPr>
          <w:rFonts w:hint="eastAsia" w:ascii="楷体" w:hAnsi="楷体" w:eastAsia="楷体" w:cs="楷体"/>
          <w:b/>
          <w:bCs w:val="0"/>
          <w:spacing w:val="0"/>
          <w:sz w:val="24"/>
          <w:szCs w:val="24"/>
          <w:u w:val="thick"/>
          <w:shd w:val="clear" w:fill="FFFFFF"/>
          <w:lang w:val="en-US" w:eastAsia="zh-CN"/>
        </w:rPr>
        <w:t>;并让做支架或搭桥手术显得落后，很不科学。</w:t>
      </w:r>
      <w:r>
        <w:rPr>
          <w:rFonts w:hint="eastAsia" w:ascii="楷体" w:hAnsi="楷体" w:eastAsia="楷体" w:cs="楷体"/>
          <w:b/>
          <w:bCs w:val="0"/>
          <w:spacing w:val="0"/>
          <w:sz w:val="24"/>
          <w:szCs w:val="24"/>
          <w:u w:val="thick"/>
          <w:shd w:val="clear" w:fill="FFFFFF"/>
        </w:rPr>
        <w:t>微小分子团水不是药却胜过药，是宝贵的医药资源</w:t>
      </w:r>
      <w:r>
        <w:rPr>
          <w:rFonts w:hint="eastAsia" w:ascii="楷体" w:hAnsi="楷体" w:eastAsia="楷体" w:cs="楷体"/>
          <w:b/>
          <w:bCs w:val="0"/>
          <w:spacing w:val="0"/>
          <w:sz w:val="24"/>
          <w:szCs w:val="24"/>
          <w:shd w:val="clear" w:fill="FFFFFF"/>
        </w:rPr>
        <w:t>。患者需要饮用富含4</w:t>
      </w:r>
      <w:r>
        <w:rPr>
          <w:rFonts w:hint="eastAsia" w:ascii="楷体" w:hAnsi="楷体" w:eastAsia="楷体" w:cs="楷体"/>
          <w:b/>
          <w:bCs w:val="0"/>
          <w:sz w:val="24"/>
          <w:szCs w:val="24"/>
          <w:u w:val="none"/>
          <w:lang w:val="en-US" w:eastAsia="zh-CN"/>
        </w:rPr>
        <w:t>～</w:t>
      </w:r>
      <w:r>
        <w:rPr>
          <w:rFonts w:hint="eastAsia" w:ascii="楷体" w:hAnsi="楷体" w:eastAsia="楷体" w:cs="楷体"/>
          <w:b/>
          <w:bCs w:val="0"/>
          <w:spacing w:val="0"/>
          <w:sz w:val="24"/>
          <w:szCs w:val="24"/>
          <w:shd w:val="clear" w:fill="FFFFFF"/>
        </w:rPr>
        <w:t>6个小分子缔合的小簇团水，才能喂养大量细胞，修复因细胞脱水而形成的消化系统如胃肠胆和胰岛</w:t>
      </w:r>
      <w:r>
        <w:rPr>
          <w:rFonts w:hint="eastAsia" w:ascii="楷体" w:hAnsi="楷体" w:eastAsia="楷体" w:cs="楷体"/>
          <w:b/>
          <w:bCs w:val="0"/>
          <w:sz w:val="24"/>
          <w:szCs w:val="24"/>
          <w:u w:val="none"/>
        </w:rPr>
        <w:t>、循环糸统心脑动脉等</w:t>
      </w:r>
      <w:r>
        <w:rPr>
          <w:rFonts w:hint="eastAsia" w:ascii="楷体" w:hAnsi="楷体" w:eastAsia="楷体" w:cs="楷体"/>
          <w:b/>
          <w:bCs w:val="0"/>
          <w:spacing w:val="0"/>
          <w:sz w:val="24"/>
          <w:szCs w:val="24"/>
          <w:shd w:val="clear" w:fill="FFFFFF"/>
        </w:rPr>
        <w:t>多种脱水的衰弱器官，并使胸腺、脾脏增大增强，产生免疫细胞多，大幅度地提高免疫力，造福人民。</w:t>
      </w:r>
      <w:r>
        <w:rPr>
          <w:rFonts w:hint="default" w:ascii="楷体" w:hAnsi="楷体" w:eastAsia="楷体" w:cs="楷体"/>
          <w:b/>
          <w:bCs w:val="0"/>
          <w:spacing w:val="0"/>
          <w:sz w:val="24"/>
          <w:szCs w:val="24"/>
          <w:u w:val="thick"/>
          <w:shd w:val="clear" w:fill="FFFFFF"/>
          <w:lang w:val="en-US" w:eastAsia="zh-CN"/>
        </w:rPr>
        <w:t>有人想制止</w:t>
      </w:r>
      <w:r>
        <w:rPr>
          <w:rFonts w:hint="eastAsia" w:ascii="楷体" w:hAnsi="楷体" w:eastAsia="楷体" w:cs="楷体"/>
          <w:b/>
          <w:bCs w:val="0"/>
          <w:spacing w:val="0"/>
          <w:sz w:val="24"/>
          <w:szCs w:val="24"/>
          <w:u w:val="thick"/>
          <w:shd w:val="clear" w:fill="FFFFFF"/>
        </w:rPr>
        <w:t>微小分子团水</w:t>
      </w:r>
      <w:r>
        <w:rPr>
          <w:rFonts w:hint="eastAsia" w:ascii="楷体" w:hAnsi="楷体" w:eastAsia="楷体" w:cs="楷体"/>
          <w:b/>
          <w:bCs w:val="0"/>
          <w:spacing w:val="0"/>
          <w:sz w:val="24"/>
          <w:szCs w:val="24"/>
          <w:u w:val="thick"/>
          <w:shd w:val="clear" w:fill="FFFFFF"/>
          <w:lang w:eastAsia="zh-CN"/>
        </w:rPr>
        <w:t>已做出震惊世界的医学成果。</w:t>
      </w:r>
      <w:r>
        <w:rPr>
          <w:rFonts w:hint="eastAsia" w:ascii="楷体" w:hAnsi="楷体" w:eastAsia="楷体" w:cs="楷体"/>
          <w:b/>
          <w:bCs w:val="0"/>
          <w:sz w:val="24"/>
          <w:szCs w:val="24"/>
          <w:u w:val="thick"/>
        </w:rPr>
        <w:t>“</w:t>
      </w:r>
      <w:r>
        <w:rPr>
          <w:rFonts w:hint="eastAsia" w:ascii="楷体" w:hAnsi="楷体" w:eastAsia="楷体" w:cs="楷体"/>
          <w:b/>
          <w:bCs w:val="0"/>
          <w:spacing w:val="0"/>
          <w:sz w:val="24"/>
          <w:szCs w:val="24"/>
          <w:u w:val="thick"/>
          <w:shd w:val="clear" w:fill="FFFFFF"/>
          <w:lang w:eastAsia="zh-CN"/>
        </w:rPr>
        <w:t>饮用</w:t>
      </w:r>
      <w:r>
        <w:rPr>
          <w:rFonts w:hint="eastAsia" w:ascii="楷体" w:hAnsi="楷体" w:eastAsia="楷体" w:cs="楷体"/>
          <w:b/>
          <w:bCs w:val="0"/>
          <w:spacing w:val="0"/>
          <w:sz w:val="24"/>
          <w:szCs w:val="24"/>
          <w:u w:val="thick"/>
          <w:shd w:val="clear" w:fill="FFFFFF"/>
        </w:rPr>
        <w:t>微小分子团水</w:t>
      </w:r>
      <w:r>
        <w:rPr>
          <w:rFonts w:hint="eastAsia" w:ascii="楷体" w:hAnsi="楷体" w:eastAsia="楷体" w:cs="楷体"/>
          <w:b/>
          <w:bCs w:val="0"/>
          <w:spacing w:val="0"/>
          <w:sz w:val="24"/>
          <w:szCs w:val="24"/>
          <w:u w:val="thick"/>
          <w:shd w:val="clear" w:fill="FFFFFF"/>
          <w:lang w:eastAsia="zh-CN"/>
        </w:rPr>
        <w:t>凭什么</w:t>
      </w:r>
      <w:r>
        <w:rPr>
          <w:rFonts w:hint="eastAsia" w:ascii="楷体" w:hAnsi="楷体" w:eastAsia="楷体" w:cs="楷体"/>
          <w:b/>
          <w:bCs w:val="0"/>
          <w:spacing w:val="0"/>
          <w:sz w:val="24"/>
          <w:szCs w:val="24"/>
          <w:u w:val="thick"/>
          <w:shd w:val="clear" w:fill="FFFFFF"/>
        </w:rPr>
        <w:t>能治愈心脑血管病和糖尿病？</w:t>
      </w:r>
      <w:r>
        <w:rPr>
          <w:rFonts w:hint="default" w:ascii="楷体" w:hAnsi="楷体" w:eastAsia="楷体" w:cs="楷体"/>
          <w:b/>
          <w:bCs w:val="0"/>
          <w:spacing w:val="0"/>
          <w:sz w:val="24"/>
          <w:szCs w:val="24"/>
          <w:u w:val="thick"/>
          <w:shd w:val="clear" w:fill="FFFFFF"/>
          <w:lang w:val="en-US" w:eastAsia="zh-CN"/>
        </w:rPr>
        <w:t>”凭的是科学，人类年龄越大，细胞内越脱水，没有</w:t>
      </w:r>
      <w:r>
        <w:rPr>
          <w:rFonts w:hint="eastAsia" w:ascii="楷体" w:hAnsi="楷体" w:eastAsia="楷体" w:cs="楷体"/>
          <w:b/>
          <w:bCs w:val="0"/>
          <w:spacing w:val="0"/>
          <w:sz w:val="24"/>
          <w:szCs w:val="24"/>
          <w:u w:val="thick"/>
          <w:shd w:val="clear" w:fill="FFFFFF"/>
        </w:rPr>
        <w:t>微小分子团水补水治不好这些病。我国饮用微小分子团水</w:t>
      </w:r>
      <w:r>
        <w:rPr>
          <w:rFonts w:hint="eastAsia" w:ascii="楷体" w:hAnsi="楷体" w:eastAsia="楷体" w:cs="楷体"/>
          <w:b/>
          <w:bCs w:val="0"/>
          <w:spacing w:val="0"/>
          <w:sz w:val="24"/>
          <w:szCs w:val="24"/>
          <w:u w:val="thick"/>
          <w:shd w:val="clear" w:fill="FFFFFF"/>
          <w:lang w:val="en-US" w:eastAsia="zh-CN"/>
        </w:rPr>
        <w:t>4个月</w:t>
      </w:r>
      <w:r>
        <w:rPr>
          <w:rFonts w:hint="eastAsia" w:ascii="楷体" w:hAnsi="楷体" w:eastAsia="楷体" w:cs="楷体"/>
          <w:b/>
          <w:bCs w:val="0"/>
          <w:spacing w:val="0"/>
          <w:sz w:val="24"/>
          <w:szCs w:val="24"/>
          <w:u w:val="thick"/>
          <w:shd w:val="clear" w:fill="FFFFFF"/>
        </w:rPr>
        <w:t>治愈高低血压</w:t>
      </w:r>
      <w:r>
        <w:rPr>
          <w:rFonts w:hint="eastAsia" w:ascii="楷体" w:hAnsi="楷体" w:eastAsia="楷体" w:cs="楷体"/>
          <w:b/>
          <w:bCs w:val="0"/>
          <w:spacing w:val="0"/>
          <w:sz w:val="24"/>
          <w:szCs w:val="24"/>
          <w:u w:val="thick"/>
          <w:shd w:val="clear" w:fill="FFFFFF"/>
          <w:lang w:eastAsia="zh-CN"/>
        </w:rPr>
        <w:t>、脑动脉粥样硬化</w:t>
      </w:r>
      <w:r>
        <w:rPr>
          <w:rFonts w:hint="eastAsia" w:ascii="楷体" w:hAnsi="楷体" w:eastAsia="楷体" w:cs="楷体"/>
          <w:b/>
          <w:bCs w:val="0"/>
          <w:spacing w:val="0"/>
          <w:sz w:val="24"/>
          <w:szCs w:val="24"/>
          <w:u w:val="thick"/>
          <w:shd w:val="clear" w:fill="FFFFFF"/>
        </w:rPr>
        <w:t>，饮用十</w:t>
      </w:r>
      <w:r>
        <w:rPr>
          <w:rFonts w:hint="eastAsia" w:ascii="楷体" w:hAnsi="楷体" w:eastAsia="楷体" w:cs="楷体"/>
          <w:b/>
          <w:bCs w:val="0"/>
          <w:spacing w:val="0"/>
          <w:sz w:val="24"/>
          <w:szCs w:val="24"/>
          <w:u w:val="thick"/>
          <w:shd w:val="clear" w:fill="FFFFFF"/>
          <w:lang w:val="en-US" w:eastAsia="zh-CN"/>
        </w:rPr>
        <w:t>个月至一年</w:t>
      </w:r>
      <w:r>
        <w:rPr>
          <w:rFonts w:hint="eastAsia" w:ascii="楷体" w:hAnsi="楷体" w:eastAsia="楷体" w:cs="楷体"/>
          <w:b/>
          <w:bCs w:val="0"/>
          <w:spacing w:val="0"/>
          <w:sz w:val="24"/>
          <w:szCs w:val="24"/>
          <w:u w:val="thick"/>
          <w:shd w:val="clear" w:fill="FFFFFF"/>
        </w:rPr>
        <w:t>治愈</w:t>
      </w:r>
      <w:r>
        <w:rPr>
          <w:rFonts w:hint="eastAsia" w:ascii="楷体" w:hAnsi="楷体" w:eastAsia="楷体" w:cs="楷体"/>
          <w:b/>
          <w:bCs w:val="0"/>
          <w:spacing w:val="0"/>
          <w:sz w:val="24"/>
          <w:szCs w:val="24"/>
          <w:u w:val="thick"/>
          <w:shd w:val="clear" w:fill="FFFFFF"/>
          <w:lang w:eastAsia="zh-CN"/>
        </w:rPr>
        <w:t>冠心病，</w:t>
      </w:r>
      <w:r>
        <w:rPr>
          <w:rFonts w:hint="eastAsia" w:ascii="楷体" w:hAnsi="楷体" w:eastAsia="楷体" w:cs="楷体"/>
          <w:b/>
          <w:bCs w:val="0"/>
          <w:spacing w:val="0"/>
          <w:sz w:val="24"/>
          <w:szCs w:val="24"/>
          <w:u w:val="thick"/>
          <w:shd w:val="clear" w:fill="FFFFFF"/>
        </w:rPr>
        <w:t>饮用</w:t>
      </w:r>
      <w:r>
        <w:rPr>
          <w:rFonts w:hint="eastAsia" w:ascii="楷体" w:hAnsi="楷体" w:eastAsia="楷体" w:cs="楷体"/>
          <w:b/>
          <w:bCs w:val="0"/>
          <w:spacing w:val="0"/>
          <w:sz w:val="24"/>
          <w:szCs w:val="24"/>
          <w:u w:val="thick"/>
          <w:shd w:val="clear" w:fill="FFFFFF"/>
          <w:lang w:val="en-US" w:eastAsia="zh-CN"/>
        </w:rPr>
        <w:t>3～9个月</w:t>
      </w:r>
      <w:r>
        <w:rPr>
          <w:rFonts w:hint="eastAsia" w:ascii="楷体" w:hAnsi="楷体" w:eastAsia="楷体" w:cs="楷体"/>
          <w:b/>
          <w:bCs w:val="0"/>
          <w:spacing w:val="0"/>
          <w:sz w:val="24"/>
          <w:szCs w:val="24"/>
          <w:u w:val="thick"/>
          <w:shd w:val="clear" w:fill="FFFFFF"/>
        </w:rPr>
        <w:t>治愈</w:t>
      </w:r>
      <w:r>
        <w:rPr>
          <w:rFonts w:hint="eastAsia" w:ascii="楷体" w:hAnsi="楷体" w:eastAsia="楷体" w:cs="楷体"/>
          <w:b/>
          <w:bCs w:val="0"/>
          <w:spacing w:val="0"/>
          <w:sz w:val="24"/>
          <w:szCs w:val="24"/>
          <w:u w:val="thick"/>
          <w:shd w:val="clear" w:fill="FFFFFF"/>
          <w:lang w:eastAsia="zh-CN"/>
        </w:rPr>
        <w:t>糖尿病，</w:t>
      </w:r>
      <w:r>
        <w:rPr>
          <w:rFonts w:hint="eastAsia" w:ascii="楷体" w:hAnsi="楷体" w:eastAsia="楷体" w:cs="楷体"/>
          <w:b/>
          <w:bCs w:val="0"/>
          <w:spacing w:val="0"/>
          <w:sz w:val="24"/>
          <w:szCs w:val="24"/>
          <w:u w:val="thick"/>
          <w:shd w:val="clear" w:fill="FFFFFF"/>
        </w:rPr>
        <w:t>饮用</w:t>
      </w:r>
      <w:r>
        <w:rPr>
          <w:rFonts w:hint="eastAsia" w:ascii="楷体" w:hAnsi="楷体" w:eastAsia="楷体" w:cs="楷体"/>
          <w:b/>
          <w:bCs w:val="0"/>
          <w:spacing w:val="0"/>
          <w:sz w:val="24"/>
          <w:szCs w:val="24"/>
          <w:u w:val="thick"/>
          <w:shd w:val="clear" w:fill="FFFFFF"/>
          <w:lang w:val="en-US" w:eastAsia="zh-CN"/>
        </w:rPr>
        <w:t>8个月</w:t>
      </w:r>
      <w:r>
        <w:rPr>
          <w:rFonts w:hint="eastAsia" w:ascii="楷体" w:hAnsi="楷体" w:eastAsia="楷体" w:cs="楷体"/>
          <w:b/>
          <w:bCs w:val="0"/>
          <w:spacing w:val="0"/>
          <w:sz w:val="24"/>
          <w:szCs w:val="24"/>
          <w:u w:val="thick"/>
          <w:shd w:val="clear" w:fill="FFFFFF"/>
        </w:rPr>
        <w:t>治愈</w:t>
      </w:r>
      <w:r>
        <w:rPr>
          <w:rFonts w:hint="eastAsia" w:ascii="楷体" w:hAnsi="楷体" w:eastAsia="楷体" w:cs="楷体"/>
          <w:b/>
          <w:bCs w:val="0"/>
          <w:spacing w:val="0"/>
          <w:sz w:val="24"/>
          <w:szCs w:val="24"/>
          <w:u w:val="thick"/>
          <w:shd w:val="clear" w:fill="FFFFFF"/>
          <w:lang w:eastAsia="zh-CN"/>
        </w:rPr>
        <w:t>肾衰、中风后遗症，</w:t>
      </w:r>
      <w:r>
        <w:rPr>
          <w:rFonts w:hint="eastAsia" w:ascii="楷体" w:hAnsi="楷体" w:eastAsia="楷体" w:cs="楷体"/>
          <w:b/>
          <w:bCs w:val="0"/>
          <w:spacing w:val="0"/>
          <w:sz w:val="24"/>
          <w:szCs w:val="24"/>
          <w:u w:val="thick"/>
          <w:shd w:val="clear" w:fill="FFFFFF"/>
        </w:rPr>
        <w:t>饮用</w:t>
      </w:r>
      <w:r>
        <w:rPr>
          <w:rFonts w:hint="eastAsia" w:ascii="楷体" w:hAnsi="楷体" w:eastAsia="楷体" w:cs="楷体"/>
          <w:b/>
          <w:bCs w:val="0"/>
          <w:spacing w:val="0"/>
          <w:sz w:val="24"/>
          <w:szCs w:val="24"/>
          <w:u w:val="thick"/>
          <w:shd w:val="clear" w:fill="FFFFFF"/>
          <w:lang w:val="en-US" w:eastAsia="zh-CN"/>
        </w:rPr>
        <w:t>5个月</w:t>
      </w:r>
      <w:r>
        <w:rPr>
          <w:rFonts w:hint="eastAsia" w:ascii="楷体" w:hAnsi="楷体" w:eastAsia="楷体" w:cs="楷体"/>
          <w:b/>
          <w:bCs w:val="0"/>
          <w:spacing w:val="0"/>
          <w:sz w:val="24"/>
          <w:szCs w:val="24"/>
          <w:u w:val="thick"/>
          <w:shd w:val="clear" w:fill="FFFFFF"/>
        </w:rPr>
        <w:t>治愈</w:t>
      </w:r>
      <w:r>
        <w:rPr>
          <w:rFonts w:hint="eastAsia" w:ascii="楷体" w:hAnsi="楷体" w:eastAsia="楷体" w:cs="楷体"/>
          <w:b/>
          <w:bCs w:val="0"/>
          <w:spacing w:val="0"/>
          <w:sz w:val="24"/>
          <w:szCs w:val="24"/>
          <w:u w:val="thick"/>
          <w:shd w:val="clear" w:fill="FFFFFF"/>
          <w:lang w:eastAsia="zh-CN"/>
        </w:rPr>
        <w:t>中早期乳腺癌，治愈哮喘、帕金森病很快</w:t>
      </w:r>
      <w:r>
        <w:rPr>
          <w:rFonts w:hint="eastAsia" w:ascii="楷体" w:hAnsi="楷体" w:eastAsia="楷体" w:cs="楷体"/>
          <w:b/>
          <w:bCs w:val="0"/>
          <w:spacing w:val="0"/>
          <w:sz w:val="24"/>
          <w:szCs w:val="24"/>
          <w:u w:val="thick"/>
          <w:shd w:val="clear" w:fill="FFFFFF"/>
        </w:rPr>
        <w:t>，都是科学治本的，必</w:t>
      </w:r>
      <w:r>
        <w:rPr>
          <w:rFonts w:hint="eastAsia" w:ascii="楷体" w:hAnsi="楷体" w:eastAsia="楷体" w:cs="楷体"/>
          <w:b/>
          <w:bCs w:val="0"/>
          <w:spacing w:val="0"/>
          <w:sz w:val="24"/>
          <w:szCs w:val="24"/>
          <w:u w:val="thick"/>
          <w:shd w:val="clear" w:fill="FFFFFF"/>
          <w:lang w:eastAsia="zh-CN"/>
        </w:rPr>
        <w:t>将造福民众，传遍世界</w:t>
      </w:r>
      <w:r>
        <w:rPr>
          <w:rFonts w:hint="eastAsia" w:ascii="楷体" w:hAnsi="楷体" w:eastAsia="楷体" w:cs="楷体"/>
          <w:b/>
          <w:bCs w:val="0"/>
          <w:spacing w:val="0"/>
          <w:sz w:val="24"/>
          <w:szCs w:val="24"/>
          <w:u w:val="none"/>
          <w:shd w:val="clear" w:fill="FFFFFF"/>
          <w:lang w:eastAsia="zh-CN"/>
        </w:rPr>
        <w:t>。</w:t>
      </w:r>
      <w:r>
        <w:rPr>
          <w:rFonts w:hint="eastAsia" w:ascii="楷体" w:hAnsi="楷体" w:eastAsia="楷体" w:cs="楷体"/>
          <w:b/>
          <w:bCs w:val="0"/>
          <w:spacing w:val="0"/>
          <w:sz w:val="24"/>
          <w:szCs w:val="24"/>
          <w:u w:val="none"/>
          <w:shd w:val="clear" w:fill="FFFFFF"/>
          <w:lang w:val="en-US" w:eastAsia="zh-CN"/>
        </w:rPr>
        <w:t xml:space="preserve">       </w:t>
      </w:r>
      <w:r>
        <w:rPr>
          <w:rFonts w:hint="eastAsia" w:ascii="楷体" w:hAnsi="楷体" w:eastAsia="楷体" w:cs="楷体"/>
          <w:b/>
          <w:bCs w:val="0"/>
          <w:spacing w:val="0"/>
          <w:sz w:val="24"/>
          <w:szCs w:val="24"/>
          <w:u w:val="wave"/>
          <w:shd w:val="clear" w:fill="FFFFFF"/>
          <w:lang w:val="en-US" w:eastAsia="zh-CN"/>
        </w:rPr>
        <w:t>(2022-2-25)</w:t>
      </w:r>
      <w:r>
        <w:rPr>
          <w:rFonts w:hint="eastAsia" w:ascii="楷体" w:hAnsi="楷体" w:eastAsia="楷体" w:cs="楷体"/>
          <w:b/>
          <w:bCs w:val="0"/>
          <w:spacing w:val="0"/>
          <w:sz w:val="24"/>
          <w:szCs w:val="24"/>
          <w:u w:val="none"/>
          <w:shd w:val="clear" w:fill="FFFFFF"/>
          <w:lang w:val="en-US" w:eastAsia="zh-CN"/>
        </w:rPr>
        <w:t xml:space="preserve">    </w:t>
      </w:r>
    </w:p>
    <w:p>
      <w:pPr>
        <w:rPr>
          <w:rFonts w:hint="eastAsia" w:ascii="方正粗黑宋简体" w:hAnsi="方正粗黑宋简体" w:eastAsia="方正粗黑宋简体" w:cs="方正粗黑宋简体"/>
          <w:sz w:val="32"/>
          <w:szCs w:val="32"/>
          <w:lang w:val="en-US" w:eastAsia="zh-CN"/>
        </w:rPr>
      </w:pPr>
      <w:r>
        <w:rPr>
          <w:rFonts w:hint="eastAsia" w:ascii="楷体" w:hAnsi="楷体" w:eastAsia="楷体" w:cs="楷体"/>
          <w:b/>
          <w:bCs w:val="0"/>
          <w:spacing w:val="0"/>
          <w:sz w:val="24"/>
          <w:szCs w:val="24"/>
          <w:u w:val="none"/>
          <w:shd w:val="clear" w:fill="FFFFFF"/>
          <w:lang w:val="en-US" w:eastAsia="zh-CN"/>
        </w:rPr>
        <w:t xml:space="preserve">                                                                </w:t>
      </w:r>
    </w:p>
    <w:sectPr>
      <w:pgSz w:w="11906" w:h="16838"/>
      <w:pgMar w:top="930" w:right="1123" w:bottom="816"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B37A1"/>
    <w:rsid w:val="044110FF"/>
    <w:rsid w:val="0EC6312F"/>
    <w:rsid w:val="1DBB37A1"/>
    <w:rsid w:val="20EC3C4A"/>
    <w:rsid w:val="2601599D"/>
    <w:rsid w:val="28C67E95"/>
    <w:rsid w:val="3717225B"/>
    <w:rsid w:val="3FEF5AE6"/>
    <w:rsid w:val="65E25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6802</Words>
  <Characters>7249</Characters>
  <Lines>0</Lines>
  <Paragraphs>0</Paragraphs>
  <TotalTime>18</TotalTime>
  <ScaleCrop>false</ScaleCrop>
  <LinksUpToDate>false</LinksUpToDate>
  <CharactersWithSpaces>7351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2022-02-13T02:23:00Z</dcterms:created>
  <dc:creator>陆江</dc:creator>
  <cp:lastModifiedBy>陆江</cp:lastModifiedBy>
  <dcterms:modified xsi:type="dcterms:W3CDTF">2022-02-25T04:45:29Z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259F22204BE94837A4922154D0716659</vt:lpwstr>
  </property>
</Properties>
</file>